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7A" w:rsidRDefault="00AC6322">
      <w:pPr>
        <w:jc w:val="center"/>
      </w:pPr>
      <w:r>
        <w:rPr>
          <w:b/>
          <w:bCs/>
          <w:sz w:val="22"/>
          <w:szCs w:val="22"/>
        </w:rPr>
        <w:t>П</w:t>
      </w:r>
      <w:r w:rsidR="00FB22CA">
        <w:rPr>
          <w:b/>
          <w:bCs/>
          <w:sz w:val="22"/>
          <w:szCs w:val="22"/>
        </w:rPr>
        <w:t>ротокола</w:t>
      </w:r>
      <w:r w:rsidR="00FB22CA">
        <w:br/>
      </w:r>
      <w:r w:rsidR="00FB22CA">
        <w:rPr>
          <w:b/>
          <w:bCs/>
          <w:sz w:val="22"/>
          <w:szCs w:val="22"/>
        </w:rPr>
        <w:t>Конкурентный лист КЛП-445917</w:t>
      </w:r>
    </w:p>
    <w:p w:rsidR="005C2F7A" w:rsidRDefault="005C2F7A"/>
    <w:p w:rsidR="005C2F7A" w:rsidRDefault="00FB22CA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18.03.2022 14:13:19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Поставка железной мебели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10.03.2022 13:54:03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18.03.2022 в 9 часов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18.03.2022 09:00:00 - 18.03.2022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0.5% от текущей цены участника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201 529.20 руб.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0.00 руб.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5C2F7A" w:rsidRDefault="005C2F7A"/>
    <w:p w:rsidR="005C2F7A" w:rsidRDefault="005C2F7A"/>
    <w:p w:rsidR="005C2F7A" w:rsidRDefault="00FB22CA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Наименование документа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5C2F7A" w:rsidRDefault="005C2F7A"/>
    <w:p w:rsidR="005C2F7A" w:rsidRDefault="005C2F7A"/>
    <w:p w:rsidR="005C2F7A" w:rsidRDefault="00FB22CA">
      <w:pPr>
        <w:jc w:val="center"/>
      </w:pPr>
      <w:r>
        <w:rPr>
          <w:b/>
          <w:bCs/>
        </w:rPr>
        <w:t>Документы КЛП-445917</w:t>
      </w:r>
    </w:p>
    <w:p w:rsidR="005C2F7A" w:rsidRDefault="00FB22CA">
      <w:r>
        <w:t>Проект договора и другие документы к КЛП.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09.03.2022 14:20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5213AD000CAE199347F9699445A620CC</w:t>
            </w:r>
          </w:p>
        </w:tc>
      </w:tr>
    </w:tbl>
    <w:p w:rsidR="005C2F7A" w:rsidRDefault="00FB22CA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C2F7A" w:rsidRDefault="005C2F7A"/>
    <w:p w:rsidR="005C2F7A" w:rsidRDefault="005C2F7A"/>
    <w:p w:rsidR="005C2F7A" w:rsidRDefault="00FB22CA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09.03.2022 14:20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5213AD000CAE199347F9699445A620CC</w:t>
            </w:r>
          </w:p>
        </w:tc>
      </w:tr>
    </w:tbl>
    <w:p w:rsidR="005C2F7A" w:rsidRDefault="00FB22CA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C2F7A" w:rsidRDefault="005C2F7A"/>
    <w:p w:rsidR="005C2F7A" w:rsidRDefault="005C2F7A"/>
    <w:p w:rsidR="005C2F7A" w:rsidRDefault="005C2F7A"/>
    <w:p w:rsidR="005C2F7A" w:rsidRDefault="00FB22CA">
      <w:pPr>
        <w:jc w:val="center"/>
      </w:pPr>
      <w:r>
        <w:rPr>
          <w:b/>
          <w:bCs/>
        </w:rPr>
        <w:t>Спецификация КЛП-445917</w:t>
      </w:r>
    </w:p>
    <w:p w:rsidR="005C2F7A" w:rsidRDefault="00FB22CA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5878"/>
        <w:gridCol w:w="892"/>
        <w:gridCol w:w="1339"/>
        <w:gridCol w:w="1429"/>
        <w:gridCol w:w="853"/>
      </w:tblGrid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Ставка НДС, %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шкаф для одежды металлический Практик LS 21-80 /1830*813*50 размеры внешние</w:t>
            </w:r>
            <w:r>
              <w:br/>
            </w:r>
            <w:r>
              <w:rPr>
                <w:color w:val="000000"/>
              </w:rPr>
              <w:t>1756*417/393*468 размеры внутренние, новый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14 632.00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146 320.00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20%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скамейка 3-х местная, усиленная,</w:t>
            </w:r>
            <w:r>
              <w:br/>
            </w:r>
            <w:r>
              <w:rPr>
                <w:color w:val="000000"/>
              </w:rPr>
              <w:t>размеры 1370*300*460мм материал ЛДСП 16мм</w:t>
            </w:r>
            <w:proofErr w:type="gramStart"/>
            <w:r>
              <w:rPr>
                <w:color w:val="000000"/>
              </w:rPr>
              <w:t>,м</w:t>
            </w:r>
            <w:proofErr w:type="gramEnd"/>
            <w:r>
              <w:rPr>
                <w:color w:val="000000"/>
              </w:rPr>
              <w:t>атериал каркаса металл, кромка основание цвета , опора подпятник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7 207.00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21 621.00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20%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5C2F7A" w:rsidRDefault="005C2F7A"/>
    <w:p w:rsidR="005C2F7A" w:rsidRDefault="005C2F7A"/>
    <w:p w:rsidR="005C2F7A" w:rsidRDefault="00FB22CA">
      <w:pPr>
        <w:jc w:val="center"/>
      </w:pPr>
      <w:r>
        <w:rPr>
          <w:b/>
          <w:bCs/>
        </w:rPr>
        <w:t>Список всех участников</w:t>
      </w:r>
    </w:p>
    <w:p w:rsidR="005C2F7A" w:rsidRDefault="00FB22CA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709"/>
        <w:gridCol w:w="3414"/>
        <w:gridCol w:w="3116"/>
        <w:gridCol w:w="2071"/>
      </w:tblGrid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Дата и время подачи заявки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172 500.01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2 из 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13.03.2022 17:40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+78432360895, Глушкова Ирина Владимировна</w:t>
            </w:r>
          </w:p>
        </w:tc>
      </w:tr>
    </w:tbl>
    <w:p w:rsidR="005C2F7A" w:rsidRDefault="005C2F7A"/>
    <w:p w:rsidR="005C2F7A" w:rsidRDefault="005C2F7A"/>
    <w:p w:rsidR="005C2F7A" w:rsidRDefault="00FB22CA">
      <w:pPr>
        <w:jc w:val="center"/>
      </w:pPr>
      <w:r>
        <w:rPr>
          <w:b/>
          <w:bCs/>
        </w:rPr>
        <w:t>Документы участников</w:t>
      </w:r>
    </w:p>
    <w:p w:rsidR="005C2F7A" w:rsidRDefault="00FB22CA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"Канцлер-Казань"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</w:tr>
    </w:tbl>
    <w:p w:rsidR="005C2F7A" w:rsidRDefault="00FB22CA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C2F7A" w:rsidRDefault="005C2F7A"/>
    <w:p w:rsidR="005C2F7A" w:rsidRDefault="005C2F7A"/>
    <w:p w:rsidR="005C2F7A" w:rsidRDefault="00FB22CA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</w:tr>
    </w:tbl>
    <w:p w:rsidR="005C2F7A" w:rsidRDefault="005C2F7A"/>
    <w:p w:rsidR="005C2F7A" w:rsidRDefault="005C2F7A"/>
    <w:p w:rsidR="005C2F7A" w:rsidRDefault="00FB22CA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3351"/>
        <w:gridCol w:w="580"/>
        <w:gridCol w:w="1354"/>
        <w:gridCol w:w="1722"/>
        <w:gridCol w:w="2094"/>
        <w:gridCol w:w="1364"/>
      </w:tblGrid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шкаф для одежды металлический Практик LS 21-80 /1830*813*50 размеры внешние</w:t>
            </w:r>
            <w:r>
              <w:br/>
            </w:r>
            <w:r>
              <w:rPr>
                <w:color w:val="000000"/>
              </w:rPr>
              <w:t xml:space="preserve">1756*417/393*468 размеры внутренние, </w:t>
            </w:r>
            <w:r>
              <w:rPr>
                <w:color w:val="000000"/>
              </w:rPr>
              <w:t>новый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145 000.00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145 000.00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13.03.2022 17:40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скамейка 3-х местная, усиленная,</w:t>
            </w:r>
            <w:r>
              <w:br/>
            </w:r>
            <w:r>
              <w:rPr>
                <w:color w:val="000000"/>
              </w:rPr>
              <w:t>размеры 1370*300*460мм материал ЛДСП 16мм</w:t>
            </w:r>
            <w:proofErr w:type="gramStart"/>
            <w:r>
              <w:rPr>
                <w:color w:val="000000"/>
              </w:rPr>
              <w:t>,м</w:t>
            </w:r>
            <w:proofErr w:type="gramEnd"/>
            <w:r>
              <w:rPr>
                <w:color w:val="000000"/>
              </w:rPr>
              <w:t>атериал каркаса металл, кромка основание цвета , опора подпятник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27 500.01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>27 500.01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13.03.2022 17:40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C2F7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5C2F7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2F7A" w:rsidRDefault="00FB22CA">
            <w:r>
              <w:rPr>
                <w:color w:val="000000"/>
              </w:rPr>
              <w:t xml:space="preserve">Технические характеристики товара: Скамья деревянная на </w:t>
            </w:r>
            <w:proofErr w:type="spellStart"/>
            <w:r>
              <w:rPr>
                <w:color w:val="000000"/>
              </w:rPr>
              <w:t>металлокаркасе</w:t>
            </w:r>
            <w:proofErr w:type="spellEnd"/>
            <w:r>
              <w:rPr>
                <w:color w:val="000000"/>
              </w:rPr>
              <w:t xml:space="preserve"> П-13Д(1500) (1500х340х475 мм)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5C2F7A" w:rsidRDefault="005C2F7A"/>
    <w:p w:rsidR="005C2F7A" w:rsidRDefault="00AC6322">
      <w:r w:rsidRPr="00AC6322">
        <w:t>Признать торги несостоявшимся по причине подачи единственной заявки на участие. Признать заявку соответствующей требованиям и условиям, предусмотренным документацией  о закупке. Заключить 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AC6322">
        <w:t>."</w:t>
      </w:r>
      <w:r>
        <w:t xml:space="preserve"> </w:t>
      </w:r>
      <w:proofErr w:type="gramEnd"/>
      <w:r>
        <w:t>С ООО «Канцлер-Казань» по позиции п.1</w:t>
      </w:r>
      <w:r w:rsidR="00FB22CA">
        <w:t>.</w:t>
      </w:r>
    </w:p>
    <w:p w:rsidR="00FB22CA" w:rsidRPr="00CE0190" w:rsidRDefault="00FB22CA" w:rsidP="00FB22CA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FB22CA" w:rsidRPr="00CE0190" w:rsidTr="006C1FFB">
        <w:trPr>
          <w:trHeight w:val="375"/>
        </w:trPr>
        <w:tc>
          <w:tcPr>
            <w:tcW w:w="817" w:type="dxa"/>
            <w:vAlign w:val="center"/>
          </w:tcPr>
          <w:p w:rsidR="00FB22CA" w:rsidRPr="00CE0190" w:rsidRDefault="00FB22CA" w:rsidP="006C1FF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FB22CA" w:rsidRPr="00CE0190" w:rsidRDefault="00FB22CA" w:rsidP="006C1FF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FB22CA" w:rsidRPr="00CE0190" w:rsidRDefault="00FB22CA" w:rsidP="006C1FF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FB22CA" w:rsidRPr="00CE0190" w:rsidRDefault="00FB22CA" w:rsidP="006C1FF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FB22CA" w:rsidRPr="00CE0190" w:rsidTr="006C1FFB">
        <w:trPr>
          <w:trHeight w:val="411"/>
        </w:trPr>
        <w:tc>
          <w:tcPr>
            <w:tcW w:w="817" w:type="dxa"/>
            <w:vAlign w:val="center"/>
          </w:tcPr>
          <w:p w:rsidR="00FB22CA" w:rsidRPr="00CE0190" w:rsidRDefault="00FB22CA" w:rsidP="006C1FF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FB22CA" w:rsidRPr="00CE0190" w:rsidRDefault="00FB22CA" w:rsidP="006C1FFB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FB22CA" w:rsidRPr="00CE0190" w:rsidRDefault="00FB22CA" w:rsidP="006C1FFB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FB22CA" w:rsidRPr="00CE0190" w:rsidRDefault="00FB22CA" w:rsidP="006C1FFB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B22CA" w:rsidRPr="00CE0190" w:rsidTr="006C1FFB">
        <w:tc>
          <w:tcPr>
            <w:tcW w:w="817" w:type="dxa"/>
            <w:vAlign w:val="center"/>
          </w:tcPr>
          <w:p w:rsidR="00FB22CA" w:rsidRPr="00CE0190" w:rsidRDefault="00FB22CA" w:rsidP="006C1FF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FB22CA" w:rsidRPr="00CE0190" w:rsidRDefault="00FB22CA" w:rsidP="006C1FFB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FB22CA" w:rsidRPr="00CE0190" w:rsidRDefault="00FB22CA" w:rsidP="006C1FFB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FB22CA" w:rsidRPr="00CE0190" w:rsidRDefault="00FB22CA" w:rsidP="006C1FFB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B22CA" w:rsidRPr="00CE0190" w:rsidTr="006C1FFB">
        <w:tc>
          <w:tcPr>
            <w:tcW w:w="817" w:type="dxa"/>
            <w:vAlign w:val="center"/>
          </w:tcPr>
          <w:p w:rsidR="00FB22CA" w:rsidRPr="00CE0190" w:rsidRDefault="00FB22CA" w:rsidP="006C1FF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FB22CA" w:rsidRPr="00CE0190" w:rsidRDefault="00FB22CA" w:rsidP="006C1FFB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FB22CA" w:rsidRPr="00CE0190" w:rsidRDefault="00FB22CA" w:rsidP="006C1FFB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FB22CA" w:rsidRPr="00CE0190" w:rsidRDefault="00FB22CA" w:rsidP="006C1FFB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B22CA" w:rsidRPr="00CE0190" w:rsidTr="006C1FFB">
        <w:tc>
          <w:tcPr>
            <w:tcW w:w="817" w:type="dxa"/>
            <w:vAlign w:val="center"/>
          </w:tcPr>
          <w:p w:rsidR="00FB22CA" w:rsidRPr="00CE0190" w:rsidRDefault="00FB22CA" w:rsidP="006C1FF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FB22CA" w:rsidRPr="00CE0190" w:rsidRDefault="00FB22CA" w:rsidP="006C1FFB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FB22CA" w:rsidRPr="00CE0190" w:rsidRDefault="00FB22CA" w:rsidP="006C1FFB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FB22CA" w:rsidRPr="00CE0190" w:rsidRDefault="00FB22CA" w:rsidP="006C1FFB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B22CA" w:rsidRPr="00CE0190" w:rsidTr="006C1FFB">
        <w:tc>
          <w:tcPr>
            <w:tcW w:w="817" w:type="dxa"/>
            <w:vAlign w:val="center"/>
          </w:tcPr>
          <w:p w:rsidR="00FB22CA" w:rsidRPr="00CE0190" w:rsidRDefault="00FB22CA" w:rsidP="006C1FF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FB22CA" w:rsidRPr="00CE0190" w:rsidRDefault="00FB22CA" w:rsidP="006C1FFB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FB22CA" w:rsidRPr="00CE0190" w:rsidRDefault="00FB22CA" w:rsidP="006C1FFB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FB22CA" w:rsidRPr="00CE0190" w:rsidRDefault="00FB22CA" w:rsidP="006C1FFB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B22CA" w:rsidRPr="00CE0190" w:rsidTr="006C1FFB">
        <w:tc>
          <w:tcPr>
            <w:tcW w:w="817" w:type="dxa"/>
            <w:vAlign w:val="center"/>
          </w:tcPr>
          <w:p w:rsidR="00FB22CA" w:rsidRPr="00CE0190" w:rsidRDefault="00FB22CA" w:rsidP="006C1FFB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FB22CA" w:rsidRPr="00CE0190" w:rsidRDefault="00FB22CA" w:rsidP="006C1FFB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Габитов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И.Т.</w:t>
            </w:r>
          </w:p>
        </w:tc>
        <w:tc>
          <w:tcPr>
            <w:tcW w:w="3827" w:type="dxa"/>
            <w:vAlign w:val="center"/>
          </w:tcPr>
          <w:p w:rsidR="00FB22CA" w:rsidRPr="00CE0190" w:rsidRDefault="00FB22CA" w:rsidP="00FB22C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 С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FB22CA" w:rsidRPr="00CE0190" w:rsidRDefault="00FB22CA" w:rsidP="006C1FFB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B22CA" w:rsidRDefault="00FB22CA"/>
    <w:sectPr w:rsidR="00FB22CA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2F7A"/>
    <w:rsid w:val="005C2F7A"/>
    <w:rsid w:val="00AC6322"/>
    <w:rsid w:val="00FB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D8F4-6E12-4CE0-BC80-57152C87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4795</Characters>
  <Application>Microsoft Office Word</Application>
  <DocSecurity>0</DocSecurity>
  <Lines>39</Lines>
  <Paragraphs>11</Paragraphs>
  <ScaleCrop>false</ScaleCrop>
  <Manager/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3</cp:revision>
  <dcterms:created xsi:type="dcterms:W3CDTF">2022-03-18T11:13:00Z</dcterms:created>
  <dcterms:modified xsi:type="dcterms:W3CDTF">2022-03-18T11:17:00Z</dcterms:modified>
  <cp:category/>
</cp:coreProperties>
</file>