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bookmarkStart w:id="0" w:name="_GoBack"/>
      <w:bookmarkEnd w:id="0"/>
      <w:r w:rsidRPr="00A2346A">
        <w:rPr>
          <w:rFonts w:ascii="Tahoma" w:eastAsia="Times New Roman" w:hAnsi="Tahoma" w:cs="Tahoma"/>
          <w:sz w:val="24"/>
          <w:szCs w:val="24"/>
          <w:lang w:eastAsia="ru-RU"/>
        </w:rPr>
        <w:t>ПРОТОКОЛ  № ___</w:t>
      </w:r>
      <w:r w:rsidRPr="00A2346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______</w:t>
      </w:r>
      <w:r w:rsidRPr="00A2346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договора подряда на выполнение работ по ремонту инженерных систем на объектах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r w:rsidRPr="00A2346A">
        <w:rPr>
          <w:rFonts w:ascii="Times New Roman" w:eastAsia="Times New Roman" w:hAnsi="Times New Roman" w:cs="Tahoma"/>
          <w:u w:val="single"/>
          <w:lang w:eastAsia="ru-RU"/>
        </w:rPr>
        <w:t>г.</w:t>
      </w:r>
      <w:r>
        <w:rPr>
          <w:rFonts w:ascii="Times New Roman" w:eastAsia="Times New Roman" w:hAnsi="Times New Roman" w:cs="Tahoma"/>
          <w:u w:val="single"/>
          <w:lang w:eastAsia="ru-RU"/>
        </w:rPr>
        <w:t>Елабуга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>, 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E43C59">
        <w:rPr>
          <w:rFonts w:ascii="Times New Roman" w:eastAsia="Times New Roman" w:hAnsi="Times New Roman" w:cs="Tahoma"/>
          <w:lang w:eastAsia="ru-RU"/>
        </w:rPr>
        <w:t>08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E43C59">
        <w:rPr>
          <w:rFonts w:ascii="Times New Roman" w:eastAsia="Times New Roman" w:hAnsi="Times New Roman" w:cs="Tahoma"/>
          <w:lang w:eastAsia="ru-RU"/>
        </w:rPr>
        <w:t>февраля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43C59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C59" w:rsidRPr="00E43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право заключения договора подряда на выполнение работ по ремонту инженерных систем на объектах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ОАО « Елабужское ПТС»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>314008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21803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1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>нваря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Елабужское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Камалетдиновым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Салахов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по финансам и экономике –Курышев А.В,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А.Х.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г.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Елабуга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07 февраля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 февраля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E43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16460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32619/164601001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1121674001415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E0AF3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E43C59" w:rsidRDefault="00E43C5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право заключения договора подряда на выполнение работ по ремонту инженерных систем на объектах </w:t>
            </w:r>
            <w:r w:rsidRPr="00E4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Елабужское ПТС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A2346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A2346A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AE0AF3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E43C59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заключения договора подряда на выполнение работ по ремонту инженерных систем на объектах   ОАО « Елабужское ПТС</w:t>
            </w:r>
            <w:r w:rsidR="00320E9B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320E9B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12 300 000</w:t>
            </w:r>
            <w:r w:rsidR="008976AF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320E9B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15 000 000,00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 .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юридич.лица),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1646032619/164601001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1121674001415</w:t>
            </w: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Факт.адрес: 423600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9B" w:rsidRPr="00320E9B" w:rsidRDefault="00A2346A" w:rsidP="00320E9B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«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подряда на выполнение работ по ремонту инженерных систем на объектах   ОАО « Елабужское ПТС» ,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до 31.12.2014г.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ООО «Ремонтно-строительное управление»,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1646032619, КПП164601001,ОГРН  1121674001415</w:t>
      </w:r>
    </w:p>
    <w:p w:rsidR="00320E9B" w:rsidRPr="00320E9B" w:rsidRDefault="00320E9B" w:rsidP="00320E9B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Юр.адрес: 423600, г. Елабуга, ул. Интернациональная , д.9А,</w:t>
      </w:r>
    </w:p>
    <w:p w:rsidR="00A2346A" w:rsidRPr="00320E9B" w:rsidRDefault="00320E9B" w:rsidP="00320E9B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Факт.адрес: 423600, г. Елабуга, ул. Интернациональная , д.9А,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15 000 000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пятнадцать миллионов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согласно котировочной заявки  участника.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Абрамова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.А.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Х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20E9B"/>
    <w:rsid w:val="0039336E"/>
    <w:rsid w:val="004F6465"/>
    <w:rsid w:val="007366CF"/>
    <w:rsid w:val="00835807"/>
    <w:rsid w:val="008976AF"/>
    <w:rsid w:val="008D5FB2"/>
    <w:rsid w:val="009F1E5A"/>
    <w:rsid w:val="00A2346A"/>
    <w:rsid w:val="00AE0AF3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KER03</cp:lastModifiedBy>
  <cp:revision>2</cp:revision>
  <cp:lastPrinted>2014-02-08T06:35:00Z</cp:lastPrinted>
  <dcterms:created xsi:type="dcterms:W3CDTF">2014-02-08T07:21:00Z</dcterms:created>
  <dcterms:modified xsi:type="dcterms:W3CDTF">2014-02-08T07:21:00Z</dcterms:modified>
</cp:coreProperties>
</file>