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и.о</w:t>
      </w:r>
      <w:proofErr w:type="spell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3.1. Оплата поставленного Товара осуществляется на основании подписанного сторонами по договору первичного документа (накладной), выставленного Поставщиком соответствующего счета-фактуры, оформленного надлежащим образом, в течение календарного месяца, следующего за месяцем подписания 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BC163F" w:rsidRPr="00A14F5D" w:rsidRDefault="00BC163F" w:rsidP="00BC163F">
      <w:pPr>
        <w:rPr>
          <w:i/>
          <w:sz w:val="24"/>
          <w:szCs w:val="24"/>
        </w:rPr>
      </w:pPr>
      <w:r w:rsidRPr="00A14F5D">
        <w:rPr>
          <w:sz w:val="24"/>
          <w:szCs w:val="24"/>
        </w:rPr>
        <w:t xml:space="preserve"> В течение</w:t>
      </w:r>
      <w:proofErr w:type="gramStart"/>
      <w:r w:rsidRPr="00A14F5D">
        <w:rPr>
          <w:sz w:val="24"/>
          <w:szCs w:val="24"/>
        </w:rPr>
        <w:t xml:space="preserve"> __ (_______) </w:t>
      </w:r>
      <w:proofErr w:type="gramEnd"/>
      <w:r w:rsidRPr="00A14F5D">
        <w:rPr>
          <w:sz w:val="24"/>
          <w:szCs w:val="24"/>
        </w:rPr>
        <w:t>календарных дней, с момента выставления счета на оплату</w:t>
      </w:r>
      <w:r>
        <w:rPr>
          <w:sz w:val="24"/>
          <w:szCs w:val="24"/>
        </w:rPr>
        <w:t xml:space="preserve"> Поставщиком, Покупатель</w:t>
      </w:r>
      <w:r w:rsidRPr="00A14F5D">
        <w:rPr>
          <w:sz w:val="24"/>
          <w:szCs w:val="24"/>
        </w:rPr>
        <w:t xml:space="preserve"> перечисляет </w:t>
      </w:r>
      <w:r>
        <w:rPr>
          <w:sz w:val="24"/>
          <w:szCs w:val="24"/>
        </w:rPr>
        <w:t>Поставщику</w:t>
      </w:r>
      <w:r w:rsidRPr="00A14F5D">
        <w:rPr>
          <w:sz w:val="24"/>
          <w:szCs w:val="24"/>
        </w:rPr>
        <w:t xml:space="preserve"> аванс в размере ___% ______________</w:t>
      </w:r>
      <w:r w:rsidRPr="00A14F5D">
        <w:rPr>
          <w:b/>
          <w:i/>
          <w:sz w:val="24"/>
          <w:szCs w:val="24"/>
        </w:rPr>
        <w:t xml:space="preserve"> рублей (_______________) ____ 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 рублей (____________) _______ копеек.</w:t>
      </w:r>
    </w:p>
    <w:p w:rsidR="00BC163F" w:rsidRDefault="00BC163F" w:rsidP="00BC163F">
      <w:pPr>
        <w:rPr>
          <w:sz w:val="24"/>
          <w:szCs w:val="24"/>
        </w:rPr>
      </w:pPr>
      <w:r w:rsidRPr="00A14F5D">
        <w:rPr>
          <w:sz w:val="24"/>
          <w:szCs w:val="24"/>
        </w:rPr>
        <w:t>Окончательный расчет в размере ___%___________</w:t>
      </w:r>
      <w:r w:rsidRPr="00A14F5D">
        <w:rPr>
          <w:b/>
          <w:i/>
          <w:sz w:val="24"/>
          <w:szCs w:val="24"/>
        </w:rPr>
        <w:t xml:space="preserve"> рублей</w:t>
      </w:r>
      <w:proofErr w:type="gramStart"/>
      <w:r w:rsidRPr="00A14F5D">
        <w:rPr>
          <w:b/>
          <w:i/>
          <w:sz w:val="24"/>
          <w:szCs w:val="24"/>
        </w:rPr>
        <w:t xml:space="preserve"> (_______________)____ </w:t>
      </w:r>
      <w:proofErr w:type="gramEnd"/>
      <w:r w:rsidRPr="00A14F5D">
        <w:rPr>
          <w:b/>
          <w:i/>
          <w:sz w:val="24"/>
          <w:szCs w:val="24"/>
        </w:rPr>
        <w:t xml:space="preserve">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(18%)___________ рублей (______________) ____ копеек,</w:t>
      </w:r>
      <w:r w:rsidRPr="00A14F5D">
        <w:rPr>
          <w:sz w:val="24"/>
          <w:szCs w:val="24"/>
        </w:rPr>
        <w:t xml:space="preserve"> производится в течение ___ (____________) календарных дней, с момента подписания </w:t>
      </w:r>
      <w:r w:rsidRPr="00A855C3">
        <w:rPr>
          <w:sz w:val="24"/>
          <w:szCs w:val="24"/>
        </w:rPr>
        <w:t>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 xml:space="preserve"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</w:t>
      </w:r>
      <w:r w:rsidRPr="00A855C3">
        <w:rPr>
          <w:sz w:val="24"/>
          <w:szCs w:val="24"/>
        </w:rPr>
        <w:lastRenderedPageBreak/>
        <w:t>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proofErr w:type="gramStart"/>
            <w:r w:rsidRPr="00CC7F92">
              <w:rPr>
                <w:rStyle w:val="1"/>
                <w:sz w:val="20"/>
                <w:szCs w:val="20"/>
              </w:rPr>
              <w:t>р</w:t>
            </w:r>
            <w:proofErr w:type="gramEnd"/>
            <w:r w:rsidRPr="00CC7F92">
              <w:rPr>
                <w:rStyle w:val="1"/>
                <w:sz w:val="20"/>
                <w:szCs w:val="20"/>
              </w:rPr>
              <w:t>/с 40702810612000000151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в ОАО «АИКБ» 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Татфондбанк</w:t>
            </w:r>
            <w:proofErr w:type="spellEnd"/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к/с 30101810100000000815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ИНН 1646020589, КПП 164601001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БИК 049205815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ОГРН 1061674038491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тел. (885557) 3-32-20, 3-34-76</w:t>
            </w: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841711" w:rsidRDefault="009014CF" w:rsidP="009014CF">
      <w:pPr>
        <w:widowControl w:val="0"/>
        <w:suppressLineNumbers/>
        <w:suppressAutoHyphens/>
        <w:rPr>
          <w:sz w:val="25"/>
          <w:szCs w:val="25"/>
        </w:rPr>
      </w:pPr>
      <w:r w:rsidRPr="00841711">
        <w:rPr>
          <w:sz w:val="25"/>
          <w:szCs w:val="25"/>
        </w:rPr>
        <w:t>1.1. Цена товаров, работ, услуг: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2"/>
        <w:gridCol w:w="1013"/>
        <w:gridCol w:w="1301"/>
        <w:gridCol w:w="1559"/>
      </w:tblGrid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D07551" w:rsidRDefault="00EA7058" w:rsidP="003C6412">
            <w:pPr>
              <w:ind w:firstLine="0"/>
              <w:rPr>
                <w:sz w:val="25"/>
                <w:szCs w:val="25"/>
              </w:rPr>
            </w:pPr>
            <w:r w:rsidRPr="00EA7058">
              <w:rPr>
                <w:sz w:val="25"/>
                <w:szCs w:val="25"/>
              </w:rPr>
              <w:t xml:space="preserve">на поставку насоса </w:t>
            </w:r>
            <w:r w:rsidR="003C6412">
              <w:rPr>
                <w:sz w:val="25"/>
                <w:szCs w:val="25"/>
              </w:rPr>
              <w:t xml:space="preserve">ЭЦВ 8-25-230 </w:t>
            </w:r>
            <w:bookmarkStart w:id="0" w:name="_GoBack"/>
            <w:bookmarkEnd w:id="0"/>
            <w:r w:rsidRPr="00EA7058">
              <w:rPr>
                <w:sz w:val="25"/>
                <w:szCs w:val="25"/>
              </w:rPr>
              <w:t>для нужд ОАО «</w:t>
            </w:r>
            <w:proofErr w:type="spellStart"/>
            <w:r w:rsidRPr="00EA7058">
              <w:rPr>
                <w:sz w:val="25"/>
                <w:szCs w:val="25"/>
              </w:rPr>
              <w:t>Елабужское</w:t>
            </w:r>
            <w:proofErr w:type="spellEnd"/>
            <w:r w:rsidRPr="00EA7058">
              <w:rPr>
                <w:sz w:val="25"/>
                <w:szCs w:val="25"/>
              </w:rPr>
              <w:t xml:space="preserve"> предприятие тепловых сетей»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AE1073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AE1073" w:rsidP="00E329AF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4E" w:rsidRDefault="008D214E">
      <w:r>
        <w:separator/>
      </w:r>
    </w:p>
  </w:endnote>
  <w:endnote w:type="continuationSeparator" w:id="0">
    <w:p w:rsidR="008D214E" w:rsidRDefault="008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8D214E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412">
      <w:rPr>
        <w:rStyle w:val="a5"/>
        <w:noProof/>
      </w:rPr>
      <w:t>5</w:t>
    </w:r>
    <w:r>
      <w:rPr>
        <w:rStyle w:val="a5"/>
      </w:rPr>
      <w:fldChar w:fldCharType="end"/>
    </w:r>
  </w:p>
  <w:p w:rsidR="0004393A" w:rsidRDefault="008D214E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4E" w:rsidRDefault="008D214E">
      <w:r>
        <w:separator/>
      </w:r>
    </w:p>
  </w:footnote>
  <w:footnote w:type="continuationSeparator" w:id="0">
    <w:p w:rsidR="008D214E" w:rsidRDefault="008D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816815"/>
    <w:rsid w:val="00884F00"/>
    <w:rsid w:val="008D214E"/>
    <w:rsid w:val="009014CF"/>
    <w:rsid w:val="00A232D8"/>
    <w:rsid w:val="00A855C3"/>
    <w:rsid w:val="00AE1073"/>
    <w:rsid w:val="00BC163F"/>
    <w:rsid w:val="00D2634B"/>
    <w:rsid w:val="00DB0A85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2016-11-22T08:11:00Z</cp:lastPrinted>
  <dcterms:created xsi:type="dcterms:W3CDTF">2016-03-11T11:59:00Z</dcterms:created>
  <dcterms:modified xsi:type="dcterms:W3CDTF">2016-11-22T08:12:00Z</dcterms:modified>
</cp:coreProperties>
</file>