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37A" w:rsidRDefault="0012637A" w:rsidP="0012637A">
      <w:pPr>
        <w:autoSpaceDE w:val="0"/>
        <w:autoSpaceDN w:val="0"/>
        <w:adjustRightInd w:val="0"/>
        <w:spacing w:before="53" w:after="0" w:line="240" w:lineRule="auto"/>
        <w:ind w:firstLine="723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2637A" w:rsidRDefault="0012637A" w:rsidP="0012637A">
      <w:pPr>
        <w:autoSpaceDE w:val="0"/>
        <w:autoSpaceDN w:val="0"/>
        <w:adjustRightInd w:val="0"/>
        <w:spacing w:before="53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ТЕХНИЧЕСКОЕ ЗАДАНИЕ</w:t>
      </w:r>
    </w:p>
    <w:p w:rsidR="0012637A" w:rsidRDefault="0012637A" w:rsidP="0012637A">
      <w:pPr>
        <w:autoSpaceDE w:val="0"/>
        <w:autoSpaceDN w:val="0"/>
        <w:adjustRightInd w:val="0"/>
        <w:spacing w:before="53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2637A" w:rsidRPr="00626DE4" w:rsidRDefault="0012637A" w:rsidP="0012637A">
      <w:pPr>
        <w:autoSpaceDE w:val="0"/>
        <w:autoSpaceDN w:val="0"/>
        <w:adjustRightInd w:val="0"/>
        <w:spacing w:before="53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D3C89">
        <w:rPr>
          <w:rFonts w:ascii="Times New Roman" w:eastAsia="Times New Roman" w:hAnsi="Times New Roman" w:cs="Times New Roman"/>
          <w:b/>
          <w:bCs/>
          <w:lang w:eastAsia="ru-RU"/>
        </w:rPr>
        <w:t>Пе</w:t>
      </w:r>
      <w:r w:rsidRPr="00626DE4">
        <w:rPr>
          <w:rFonts w:ascii="Times New Roman" w:eastAsia="Times New Roman" w:hAnsi="Times New Roman" w:cs="Times New Roman"/>
          <w:b/>
          <w:bCs/>
          <w:lang w:eastAsia="ru-RU"/>
        </w:rPr>
        <w:t>речень</w:t>
      </w:r>
    </w:p>
    <w:p w:rsidR="0012637A" w:rsidRPr="00626DE4" w:rsidRDefault="0012637A" w:rsidP="0012637A">
      <w:pPr>
        <w:autoSpaceDE w:val="0"/>
        <w:autoSpaceDN w:val="0"/>
        <w:adjustRightInd w:val="0"/>
        <w:spacing w:before="19" w:after="0" w:line="240" w:lineRule="auto"/>
        <w:ind w:left="157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626DE4">
        <w:rPr>
          <w:rFonts w:ascii="Times New Roman" w:eastAsia="Times New Roman" w:hAnsi="Times New Roman" w:cs="Times New Roman"/>
          <w:b/>
          <w:bCs/>
          <w:lang w:eastAsia="ru-RU"/>
        </w:rPr>
        <w:t>объектов, сдаваемых на охранно-пожарную сигнализацию</w:t>
      </w:r>
    </w:p>
    <w:p w:rsidR="0012637A" w:rsidRPr="00626DE4" w:rsidRDefault="0012637A" w:rsidP="0012637A">
      <w:pPr>
        <w:spacing w:after="634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12"/>
        <w:gridCol w:w="4474"/>
        <w:gridCol w:w="1836"/>
        <w:gridCol w:w="2459"/>
      </w:tblGrid>
      <w:tr w:rsidR="0012637A" w:rsidRPr="00626DE4" w:rsidTr="00AA31CF"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26DE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ind w:left="87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объекта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Режим охраны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Примечание</w:t>
            </w:r>
          </w:p>
        </w:tc>
      </w:tr>
      <w:tr w:rsidR="0012637A" w:rsidRPr="00626DE4" w:rsidTr="00AA31CF"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ind w:left="2107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1. База </w:t>
            </w:r>
            <w:proofErr w:type="spellStart"/>
            <w:r w:rsidRPr="00626D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Елабужского</w:t>
            </w:r>
            <w:proofErr w:type="spellEnd"/>
            <w:r w:rsidRPr="00626D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предприятия тепловых сетей</w:t>
            </w:r>
          </w:p>
        </w:tc>
      </w:tr>
      <w:tr w:rsidR="0012637A" w:rsidRPr="00626DE4" w:rsidTr="00AA31CF"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1.1.</w:t>
            </w:r>
          </w:p>
        </w:tc>
        <w:tc>
          <w:tcPr>
            <w:tcW w:w="87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r w:rsidRPr="00626D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этаж АБК</w:t>
            </w:r>
          </w:p>
        </w:tc>
      </w:tr>
      <w:tr w:rsidR="0012637A" w:rsidRPr="00626DE4" w:rsidTr="00AA31CF"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1.1.1.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Кабинет дежурного слесаря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пожарная</w:t>
            </w:r>
          </w:p>
        </w:tc>
      </w:tr>
      <w:tr w:rsidR="0012637A" w:rsidRPr="00626DE4" w:rsidTr="00AA31CF"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1.1.2.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Бытовка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сигнализация -</w:t>
            </w:r>
          </w:p>
        </w:tc>
      </w:tr>
      <w:tr w:rsidR="0012637A" w:rsidRPr="00626DE4" w:rsidTr="00AA31CF"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1.1.3.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Коридор 1 этажа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круглосуточно</w:t>
            </w:r>
          </w:p>
        </w:tc>
      </w:tr>
      <w:tr w:rsidR="0012637A" w:rsidRPr="00626DE4" w:rsidTr="00AA31CF"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.2.</w:t>
            </w:r>
          </w:p>
        </w:tc>
        <w:tc>
          <w:tcPr>
            <w:tcW w:w="87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r w:rsidRPr="00626D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этаж АБК</w:t>
            </w:r>
          </w:p>
        </w:tc>
      </w:tr>
      <w:tr w:rsidR="0012637A" w:rsidRPr="00626DE4" w:rsidTr="00AA31CF"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1.2.1.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Кабинет электрика и энергетика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637A" w:rsidRPr="00626DE4" w:rsidTr="00AA31CF"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1.2.2.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Спортивный зал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637A" w:rsidRPr="00626DE4" w:rsidTr="00AA31CF"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1.2.3.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Кабинет начальника РСУ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637A" w:rsidRPr="00626DE4" w:rsidTr="00AA31CF"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1.2.4.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Кабинет начальника АХ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637A" w:rsidRPr="00626DE4" w:rsidTr="00AA31CF"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1.2.5.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Кабинет мастеров тепловых сетей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637A" w:rsidRPr="00626DE4" w:rsidTr="00AA31CF"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1.2.6.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Химическая лаборатория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с 16.00 до 7.00,</w:t>
            </w: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пожарная</w:t>
            </w:r>
          </w:p>
        </w:tc>
      </w:tr>
      <w:tr w:rsidR="0012637A" w:rsidRPr="00626DE4" w:rsidTr="00AA31CF"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1.2.7.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Кабинет начальника СТС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в выходные и</w:t>
            </w: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сигнализация -</w:t>
            </w:r>
          </w:p>
        </w:tc>
      </w:tr>
      <w:tr w:rsidR="0012637A" w:rsidRPr="00626DE4" w:rsidTr="00AA31CF"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1.2.8.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Кабинет начальника службы КИП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праздничные</w:t>
            </w: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круглосуточно</w:t>
            </w:r>
          </w:p>
        </w:tc>
      </w:tr>
      <w:tr w:rsidR="0012637A" w:rsidRPr="00626DE4" w:rsidTr="00AA31CF"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1.2.9.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Химическая лаборатория - весовая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дни -</w:t>
            </w: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637A" w:rsidRPr="00626DE4" w:rsidTr="00AA31CF"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1.2.10.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Кабинет КИП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круглосуточно</w:t>
            </w: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637A" w:rsidRPr="00626DE4" w:rsidTr="00AA31CF"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1.2.11.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Кабинет начальника хим. лаборатории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637A" w:rsidRPr="00626DE4" w:rsidTr="00AA31CF"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1.2.12.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Кабинеты подрядчика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637A" w:rsidRPr="00626DE4" w:rsidTr="00AA31CF"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1.2.13.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Кабинет мастеров КИП и СТС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637A" w:rsidRPr="00626DE4" w:rsidTr="00AA31CF"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1.2.14.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Кабинеты дежурных слесарей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637A" w:rsidRPr="00626DE4" w:rsidTr="00AA31CF"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1.2.15.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Кабинет мастера по ремонту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637A" w:rsidRPr="00626DE4" w:rsidTr="00AA31CF"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1.2.16.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Кабинет начальника службы котельной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637A" w:rsidRPr="00626DE4" w:rsidTr="00AA31CF"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1.2.17.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Коридор 2 этажа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 xml:space="preserve">пожарная сигнализация </w:t>
            </w:r>
            <w:proofErr w:type="gramStart"/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-к</w:t>
            </w:r>
            <w:proofErr w:type="gramEnd"/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руглосуточно</w:t>
            </w:r>
          </w:p>
        </w:tc>
      </w:tr>
      <w:tr w:rsidR="0012637A" w:rsidRPr="00626DE4" w:rsidTr="00AA31CF"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1.3</w:t>
            </w:r>
          </w:p>
        </w:tc>
        <w:tc>
          <w:tcPr>
            <w:tcW w:w="87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r w:rsidRPr="00626D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этаж АБК</w:t>
            </w:r>
          </w:p>
        </w:tc>
      </w:tr>
      <w:tr w:rsidR="0012637A" w:rsidRPr="00626DE4" w:rsidTr="00AA31CF"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1.3.1.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Кабинет планово-технического отдела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637A" w:rsidRPr="00626DE4" w:rsidTr="00AA31CF"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1.3.2.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Кабинет ПТО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637A" w:rsidRPr="00626DE4" w:rsidTr="00AA31CF"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1.3.3.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Кабинет начальника отдела ОТ и ПБ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637A" w:rsidRPr="00626DE4" w:rsidTr="00AA31CF"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1.3.4.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Кабинет программиста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с 16.00 до 7.00,</w:t>
            </w: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пожарная</w:t>
            </w:r>
          </w:p>
        </w:tc>
      </w:tr>
      <w:tr w:rsidR="0012637A" w:rsidRPr="00626DE4" w:rsidTr="00AA31CF"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1.3.5,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Кабинет бухгалтери</w:t>
            </w:r>
            <w:proofErr w:type="gramStart"/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охранная сигнализация)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в выходные и</w:t>
            </w: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сигнализация -</w:t>
            </w:r>
          </w:p>
        </w:tc>
      </w:tr>
      <w:tr w:rsidR="0012637A" w:rsidRPr="00626DE4" w:rsidTr="00AA31CF"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1.3.6.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Кабинет делопроизводства (архива)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праздничные</w:t>
            </w: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круглосуточно</w:t>
            </w:r>
          </w:p>
        </w:tc>
      </w:tr>
      <w:tr w:rsidR="0012637A" w:rsidRPr="00626DE4" w:rsidTr="00AA31CF"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1.3.7.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Кабинет начальника ГО и ЧС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дни -</w:t>
            </w: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637A" w:rsidRPr="00626DE4" w:rsidTr="00AA31CF"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1.3.8.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Кабинет расчетно-кассовой бухгалтерии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круглосуточно</w:t>
            </w: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637A" w:rsidRPr="00626DE4" w:rsidTr="00AA31CF"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1.3.9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Кабинет службы безопасности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637A" w:rsidRPr="00626DE4" w:rsidTr="00AA31CF"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1.3.10.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Учебный класс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637A" w:rsidRPr="00626DE4" w:rsidTr="00AA31CF"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1.3.11.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Коридор 3 этажа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78" w:lineRule="exact"/>
              <w:ind w:firstLine="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пожарная сигнализация </w:t>
            </w:r>
            <w:proofErr w:type="gramStart"/>
            <w:r w:rsidRPr="00626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</w:t>
            </w:r>
            <w:proofErr w:type="gramEnd"/>
            <w:r w:rsidRPr="00626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руглосуточно</w:t>
            </w:r>
          </w:p>
        </w:tc>
      </w:tr>
      <w:tr w:rsidR="0012637A" w:rsidRPr="00626DE4" w:rsidTr="00AA31CF"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.4</w:t>
            </w:r>
          </w:p>
        </w:tc>
        <w:tc>
          <w:tcPr>
            <w:tcW w:w="87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 xml:space="preserve">4 </w:t>
            </w:r>
            <w:r w:rsidRPr="00626D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этаж АБК</w:t>
            </w:r>
          </w:p>
        </w:tc>
      </w:tr>
      <w:tr w:rsidR="0012637A" w:rsidRPr="00626DE4" w:rsidTr="00AA31CF"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1.4.1.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Кабинет генерального директора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с 16.00 до 7.00, в выходные и праздничные дни - круглосуточно</w:t>
            </w: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78" w:lineRule="exact"/>
              <w:ind w:left="259" w:firstLine="269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 xml:space="preserve">пожарная сигнализация </w:t>
            </w:r>
            <w:proofErr w:type="gramStart"/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-к</w:t>
            </w:r>
            <w:proofErr w:type="gramEnd"/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руглосуточно</w:t>
            </w:r>
          </w:p>
        </w:tc>
      </w:tr>
      <w:tr w:rsidR="0012637A" w:rsidRPr="00626DE4" w:rsidTr="00AA31CF"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1.4.2.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Кабинет зам. генерального директора</w:t>
            </w:r>
          </w:p>
        </w:tc>
        <w:tc>
          <w:tcPr>
            <w:tcW w:w="1836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637A" w:rsidRPr="00626DE4" w:rsidTr="00AA31CF"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1.4.3.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Приемная</w:t>
            </w:r>
          </w:p>
        </w:tc>
        <w:tc>
          <w:tcPr>
            <w:tcW w:w="1836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637A" w:rsidRPr="00626DE4" w:rsidTr="00AA31CF"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1.4.4.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 xml:space="preserve">Кабинет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исполнительного </w:t>
            </w: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директора</w:t>
            </w:r>
          </w:p>
        </w:tc>
        <w:tc>
          <w:tcPr>
            <w:tcW w:w="1836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637A" w:rsidRPr="00626DE4" w:rsidTr="00AA31CF"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1.4.5.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Актовый зал</w:t>
            </w:r>
          </w:p>
        </w:tc>
        <w:tc>
          <w:tcPr>
            <w:tcW w:w="1836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637A" w:rsidRPr="00626DE4" w:rsidTr="00AA31CF"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1.4.6.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Кабинет юриста</w:t>
            </w:r>
          </w:p>
        </w:tc>
        <w:tc>
          <w:tcPr>
            <w:tcW w:w="1836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637A" w:rsidRPr="00626DE4" w:rsidTr="00AA31CF"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1.4.7.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Кабинет начальника ОС</w:t>
            </w:r>
          </w:p>
        </w:tc>
        <w:tc>
          <w:tcPr>
            <w:tcW w:w="1836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637A" w:rsidRPr="00626DE4" w:rsidTr="00AA31CF"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1.4.8.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Абонентский отдел</w:t>
            </w:r>
          </w:p>
        </w:tc>
        <w:tc>
          <w:tcPr>
            <w:tcW w:w="1836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637A" w:rsidRPr="00626DE4" w:rsidTr="00AA31CF"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1.4.9.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 xml:space="preserve">Кабинет зам. директора по </w:t>
            </w:r>
            <w:proofErr w:type="spellStart"/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ФиЭ</w:t>
            </w:r>
            <w:proofErr w:type="spellEnd"/>
          </w:p>
        </w:tc>
        <w:tc>
          <w:tcPr>
            <w:tcW w:w="1836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637A" w:rsidRPr="00626DE4" w:rsidTr="00AA31CF"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1.4.10.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Кабинет отдела кадров</w:t>
            </w:r>
          </w:p>
        </w:tc>
        <w:tc>
          <w:tcPr>
            <w:tcW w:w="1836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637A" w:rsidRPr="00626DE4" w:rsidTr="00AA31CF"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1.4.11.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Кабинет планово-экономического отдела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637A" w:rsidRPr="00626DE4" w:rsidTr="00AA31CF"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1.4.12.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Кабинет директора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74" w:lineRule="exact"/>
              <w:ind w:left="254" w:firstLine="25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637A" w:rsidRPr="00626DE4" w:rsidTr="00AA31CF"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1.4.13.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165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 xml:space="preserve">Кабинет </w:t>
            </w:r>
            <w:r w:rsidR="00165E18">
              <w:rPr>
                <w:rFonts w:ascii="Times New Roman" w:eastAsia="Times New Roman" w:hAnsi="Times New Roman" w:cs="Times New Roman"/>
                <w:lang w:eastAsia="ru-RU"/>
              </w:rPr>
              <w:t>ОМТС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74" w:lineRule="exact"/>
              <w:ind w:left="254" w:firstLine="259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 xml:space="preserve">пожарная </w:t>
            </w:r>
          </w:p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74" w:lineRule="exact"/>
              <w:ind w:left="254" w:firstLine="259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 xml:space="preserve">сигнализация </w:t>
            </w:r>
            <w:proofErr w:type="gramStart"/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-к</w:t>
            </w:r>
            <w:proofErr w:type="gramEnd"/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руглосуточно</w:t>
            </w:r>
          </w:p>
        </w:tc>
      </w:tr>
    </w:tbl>
    <w:p w:rsidR="0012637A" w:rsidRPr="00626DE4" w:rsidRDefault="0012637A" w:rsidP="001263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2637A" w:rsidRPr="00626DE4" w:rsidRDefault="0012637A" w:rsidP="001263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2637A" w:rsidRPr="00626DE4" w:rsidRDefault="0012637A" w:rsidP="001263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0"/>
        <w:gridCol w:w="4771"/>
      </w:tblGrid>
      <w:tr w:rsidR="0012637A" w:rsidRPr="00626DE4" w:rsidTr="00AA31CF">
        <w:tc>
          <w:tcPr>
            <w:tcW w:w="4843" w:type="dxa"/>
            <w:shd w:val="clear" w:color="auto" w:fill="auto"/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Заказчик:</w:t>
            </w:r>
          </w:p>
          <w:p w:rsidR="0012637A" w:rsidRPr="00626DE4" w:rsidRDefault="0012637A" w:rsidP="00AA31CF">
            <w:pPr>
              <w:autoSpaceDE w:val="0"/>
              <w:autoSpaceDN w:val="0"/>
              <w:adjustRightInd w:val="0"/>
              <w:spacing w:before="29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АО «</w:t>
            </w:r>
            <w:proofErr w:type="spellStart"/>
            <w:r w:rsidRPr="00626D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Елабужское</w:t>
            </w:r>
            <w:proofErr w:type="spellEnd"/>
            <w:r w:rsidRPr="00626D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ПТС»</w:t>
            </w:r>
          </w:p>
          <w:p w:rsidR="0012637A" w:rsidRPr="00626DE4" w:rsidRDefault="0012637A" w:rsidP="00AA31CF">
            <w:pPr>
              <w:autoSpaceDE w:val="0"/>
              <w:autoSpaceDN w:val="0"/>
              <w:adjustRightInd w:val="0"/>
              <w:spacing w:before="29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165E18">
              <w:rPr>
                <w:rFonts w:ascii="Times New Roman" w:eastAsia="Times New Roman" w:hAnsi="Times New Roman" w:cs="Times New Roman"/>
                <w:lang w:eastAsia="ru-RU"/>
              </w:rPr>
              <w:t>сполнительный</w:t>
            </w: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 xml:space="preserve"> директор</w:t>
            </w:r>
          </w:p>
          <w:p w:rsidR="0012637A" w:rsidRPr="00626DE4" w:rsidRDefault="0012637A" w:rsidP="00AA31CF">
            <w:pPr>
              <w:autoSpaceDE w:val="0"/>
              <w:autoSpaceDN w:val="0"/>
              <w:adjustRightInd w:val="0"/>
              <w:spacing w:before="29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12637A" w:rsidRPr="00626DE4" w:rsidRDefault="0012637A" w:rsidP="00AA31CF">
            <w:pPr>
              <w:autoSpaceDE w:val="0"/>
              <w:autoSpaceDN w:val="0"/>
              <w:adjustRightInd w:val="0"/>
              <w:spacing w:before="29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____________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А.В.Дементьев</w:t>
            </w:r>
            <w:proofErr w:type="spellEnd"/>
          </w:p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844" w:type="dxa"/>
            <w:shd w:val="clear" w:color="auto" w:fill="auto"/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Исполнитель:</w:t>
            </w:r>
          </w:p>
          <w:p w:rsidR="0012637A" w:rsidRDefault="0012637A" w:rsidP="00AA31CF">
            <w:pPr>
              <w:autoSpaceDE w:val="0"/>
              <w:autoSpaceDN w:val="0"/>
              <w:adjustRightInd w:val="0"/>
              <w:spacing w:before="19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12637A" w:rsidRDefault="0012637A" w:rsidP="00AA31CF">
            <w:pPr>
              <w:autoSpaceDE w:val="0"/>
              <w:autoSpaceDN w:val="0"/>
              <w:adjustRightInd w:val="0"/>
              <w:spacing w:before="19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12637A" w:rsidRDefault="0012637A" w:rsidP="00AA31CF">
            <w:pPr>
              <w:autoSpaceDE w:val="0"/>
              <w:autoSpaceDN w:val="0"/>
              <w:adjustRightInd w:val="0"/>
              <w:spacing w:before="19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12637A" w:rsidRPr="00626DE4" w:rsidRDefault="0012637A" w:rsidP="00AA31CF">
            <w:pPr>
              <w:autoSpaceDE w:val="0"/>
              <w:autoSpaceDN w:val="0"/>
              <w:adjustRightInd w:val="0"/>
              <w:spacing w:before="19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______________</w:t>
            </w:r>
          </w:p>
        </w:tc>
      </w:tr>
    </w:tbl>
    <w:p w:rsidR="0012637A" w:rsidRPr="00626DE4" w:rsidRDefault="0012637A" w:rsidP="0012637A">
      <w:pPr>
        <w:autoSpaceDE w:val="0"/>
        <w:autoSpaceDN w:val="0"/>
        <w:adjustRightInd w:val="0"/>
        <w:spacing w:before="53" w:after="0" w:line="240" w:lineRule="auto"/>
        <w:ind w:firstLine="723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26D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 w:type="page"/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Техническое задание</w:t>
      </w:r>
    </w:p>
    <w:p w:rsidR="0012637A" w:rsidRPr="00626DE4" w:rsidRDefault="0012637A" w:rsidP="0012637A">
      <w:pPr>
        <w:autoSpaceDE w:val="0"/>
        <w:autoSpaceDN w:val="0"/>
        <w:adjustRightInd w:val="0"/>
        <w:spacing w:before="53" w:after="0" w:line="274" w:lineRule="exact"/>
        <w:ind w:left="2798" w:right="2794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26DE4">
        <w:rPr>
          <w:rFonts w:ascii="Times New Roman" w:eastAsia="Times New Roman" w:hAnsi="Times New Roman" w:cs="Times New Roman"/>
          <w:b/>
          <w:bCs/>
          <w:lang w:eastAsia="ru-RU"/>
        </w:rPr>
        <w:t>Перечень объектов, принимаемых под охрану (в опечатанном виде)</w:t>
      </w:r>
    </w:p>
    <w:tbl>
      <w:tblPr>
        <w:tblW w:w="959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3730"/>
        <w:gridCol w:w="2362"/>
        <w:gridCol w:w="2366"/>
      </w:tblGrid>
      <w:tr w:rsidR="0012637A" w:rsidRPr="00626DE4" w:rsidTr="00AA31CF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ind w:left="49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объекта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Режим охраны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Примечание</w:t>
            </w:r>
          </w:p>
        </w:tc>
      </w:tr>
      <w:tr w:rsidR="0012637A" w:rsidRPr="00626DE4" w:rsidTr="00AA31CF">
        <w:tc>
          <w:tcPr>
            <w:tcW w:w="95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1. База </w:t>
            </w:r>
            <w:proofErr w:type="spellStart"/>
            <w:r w:rsidRPr="00626D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Елабужского</w:t>
            </w:r>
            <w:proofErr w:type="spellEnd"/>
            <w:r w:rsidRPr="00626D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предприятия тепловых сетей</w:t>
            </w:r>
          </w:p>
        </w:tc>
      </w:tr>
      <w:tr w:rsidR="0012637A" w:rsidRPr="00626DE4" w:rsidTr="00AA31CF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Зд</w:t>
            </w:r>
            <w:proofErr w:type="spellEnd"/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 xml:space="preserve">. АБК, Гаражи, </w:t>
            </w:r>
            <w:proofErr w:type="spellStart"/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зд</w:t>
            </w:r>
            <w:proofErr w:type="spellEnd"/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. Бойлерная, Центральная котельная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 xml:space="preserve">с 16.00 до 7.00, в выходные и праздничные дни </w:t>
            </w:r>
            <w:proofErr w:type="gramStart"/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-к</w:t>
            </w:r>
            <w:proofErr w:type="gramEnd"/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руглосуточно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контрольный замок</w:t>
            </w:r>
          </w:p>
        </w:tc>
      </w:tr>
      <w:tr w:rsidR="0012637A" w:rsidRPr="00626DE4" w:rsidTr="00AA31CF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Малая котельная д/с 14</w:t>
            </w:r>
          </w:p>
        </w:tc>
        <w:tc>
          <w:tcPr>
            <w:tcW w:w="23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с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.00 до 7.00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637A" w:rsidRPr="00626DE4" w:rsidTr="00AA31CF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Помещение малой котельной</w:t>
            </w:r>
          </w:p>
        </w:tc>
        <w:tc>
          <w:tcPr>
            <w:tcW w:w="23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637A" w:rsidRPr="00626DE4" w:rsidTr="00AA31CF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Помещение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насосной</w:t>
            </w:r>
            <w:proofErr w:type="gramEnd"/>
          </w:p>
        </w:tc>
        <w:tc>
          <w:tcPr>
            <w:tcW w:w="23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637A" w:rsidRPr="00626DE4" w:rsidTr="00AA31CF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Помещение солевого хозяйства</w:t>
            </w:r>
          </w:p>
        </w:tc>
        <w:tc>
          <w:tcPr>
            <w:tcW w:w="23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637A" w:rsidRPr="00626DE4" w:rsidTr="00AA31CF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1.6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Территория малой котельной</w:t>
            </w:r>
          </w:p>
        </w:tc>
        <w:tc>
          <w:tcPr>
            <w:tcW w:w="23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2637A" w:rsidRPr="00626DE4" w:rsidRDefault="0012637A" w:rsidP="0012637A">
      <w:pPr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2637A" w:rsidRPr="00626DE4" w:rsidRDefault="0012637A" w:rsidP="0012637A">
      <w:pPr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2637A" w:rsidRPr="00626DE4" w:rsidRDefault="0012637A" w:rsidP="0012637A">
      <w:pPr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9"/>
        <w:gridCol w:w="4782"/>
      </w:tblGrid>
      <w:tr w:rsidR="0012637A" w:rsidRPr="00626DE4" w:rsidTr="00AA31CF">
        <w:tc>
          <w:tcPr>
            <w:tcW w:w="4843" w:type="dxa"/>
            <w:shd w:val="clear" w:color="auto" w:fill="auto"/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Заказчик:</w:t>
            </w:r>
          </w:p>
          <w:p w:rsidR="0012637A" w:rsidRPr="00626DE4" w:rsidRDefault="0012637A" w:rsidP="00AA31CF">
            <w:pPr>
              <w:autoSpaceDE w:val="0"/>
              <w:autoSpaceDN w:val="0"/>
              <w:adjustRightInd w:val="0"/>
              <w:spacing w:before="29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АО «</w:t>
            </w:r>
            <w:proofErr w:type="spellStart"/>
            <w:r w:rsidRPr="00626D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Елабужское</w:t>
            </w:r>
            <w:proofErr w:type="spellEnd"/>
            <w:r w:rsidRPr="00626D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ПТС»</w:t>
            </w:r>
          </w:p>
          <w:p w:rsidR="0012637A" w:rsidRPr="00626DE4" w:rsidRDefault="0012637A" w:rsidP="00AA31CF">
            <w:pPr>
              <w:autoSpaceDE w:val="0"/>
              <w:autoSpaceDN w:val="0"/>
              <w:adjustRightInd w:val="0"/>
              <w:spacing w:before="29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165E18">
              <w:rPr>
                <w:rFonts w:ascii="Times New Roman" w:eastAsia="Times New Roman" w:hAnsi="Times New Roman" w:cs="Times New Roman"/>
                <w:lang w:eastAsia="ru-RU"/>
              </w:rPr>
              <w:t>сполнительный</w:t>
            </w: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 xml:space="preserve"> директор</w:t>
            </w:r>
            <w:bookmarkStart w:id="0" w:name="_GoBack"/>
            <w:bookmarkEnd w:id="0"/>
          </w:p>
          <w:p w:rsidR="0012637A" w:rsidRPr="00626DE4" w:rsidRDefault="0012637A" w:rsidP="00AA31CF">
            <w:pPr>
              <w:autoSpaceDE w:val="0"/>
              <w:autoSpaceDN w:val="0"/>
              <w:adjustRightInd w:val="0"/>
              <w:spacing w:before="29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12637A" w:rsidRPr="00626DE4" w:rsidRDefault="0012637A" w:rsidP="00AA31CF">
            <w:pPr>
              <w:autoSpaceDE w:val="0"/>
              <w:autoSpaceDN w:val="0"/>
              <w:adjustRightInd w:val="0"/>
              <w:spacing w:before="29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____________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А.В.Дементьев</w:t>
            </w:r>
            <w:proofErr w:type="spellEnd"/>
          </w:p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844" w:type="dxa"/>
            <w:shd w:val="clear" w:color="auto" w:fill="auto"/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Исполнитель:</w:t>
            </w:r>
          </w:p>
          <w:p w:rsidR="0012637A" w:rsidRDefault="0012637A" w:rsidP="00AA31CF">
            <w:pPr>
              <w:autoSpaceDE w:val="0"/>
              <w:autoSpaceDN w:val="0"/>
              <w:adjustRightInd w:val="0"/>
              <w:spacing w:before="19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_______________________</w:t>
            </w:r>
          </w:p>
          <w:p w:rsidR="0012637A" w:rsidRPr="00626DE4" w:rsidRDefault="0012637A" w:rsidP="00AA31CF">
            <w:pPr>
              <w:autoSpaceDE w:val="0"/>
              <w:autoSpaceDN w:val="0"/>
              <w:adjustRightInd w:val="0"/>
              <w:spacing w:before="19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12637A" w:rsidRPr="00626DE4" w:rsidRDefault="0012637A" w:rsidP="0012637A">
      <w:pPr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</w:pPr>
    </w:p>
    <w:p w:rsidR="0012637A" w:rsidRDefault="0012637A" w:rsidP="0012637A"/>
    <w:p w:rsidR="0012637A" w:rsidRDefault="0012637A" w:rsidP="0012637A"/>
    <w:p w:rsidR="00164493" w:rsidRDefault="00164493"/>
    <w:sectPr w:rsidR="00164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37A"/>
    <w:rsid w:val="0012637A"/>
    <w:rsid w:val="00164493"/>
    <w:rsid w:val="0016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3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3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ОМТС</dc:creator>
  <cp:lastModifiedBy>Начальник ОМТС</cp:lastModifiedBy>
  <cp:revision>2</cp:revision>
  <cp:lastPrinted>2017-12-12T06:47:00Z</cp:lastPrinted>
  <dcterms:created xsi:type="dcterms:W3CDTF">2016-12-15T08:51:00Z</dcterms:created>
  <dcterms:modified xsi:type="dcterms:W3CDTF">2017-12-12T06:48:00Z</dcterms:modified>
</cp:coreProperties>
</file>