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E63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2816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июнь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E6344" w:rsidP="002816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816E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1 192 401,01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7E6344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816E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655 015,02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816E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2816E0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537 385,99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D4A81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174BA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E86279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</w:p>
    <w:p w:rsidR="004006EA" w:rsidRDefault="00E86279">
      <w:pPr>
        <w:rPr>
          <w:sz w:val="16"/>
          <w:szCs w:val="16"/>
        </w:rPr>
      </w:pPr>
      <w:r>
        <w:rPr>
          <w:sz w:val="16"/>
          <w:szCs w:val="16"/>
        </w:rPr>
        <w:t>Главный инженер</w:t>
      </w:r>
      <w:r w:rsidR="004006EA">
        <w:rPr>
          <w:sz w:val="16"/>
          <w:szCs w:val="16"/>
        </w:rPr>
        <w:t>________________________</w:t>
      </w:r>
      <w:r>
        <w:rPr>
          <w:sz w:val="16"/>
          <w:szCs w:val="16"/>
        </w:rPr>
        <w:t>С.В.Проскин</w:t>
      </w:r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p w:rsidR="00E86279" w:rsidRPr="004006EA" w:rsidRDefault="00E86279">
      <w:pPr>
        <w:rPr>
          <w:sz w:val="16"/>
          <w:szCs w:val="16"/>
        </w:rPr>
      </w:pPr>
    </w:p>
    <w:sectPr w:rsidR="00E86279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816E0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E6344"/>
    <w:rsid w:val="008C0F60"/>
    <w:rsid w:val="00945D06"/>
    <w:rsid w:val="0098737B"/>
    <w:rsid w:val="00A174BA"/>
    <w:rsid w:val="00A2711F"/>
    <w:rsid w:val="00A371CE"/>
    <w:rsid w:val="00A41A51"/>
    <w:rsid w:val="00A42EFE"/>
    <w:rsid w:val="00AD4A81"/>
    <w:rsid w:val="00AD7F5F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E86279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3372-73FE-4048-9306-7EB9E4FD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2020-06-09T06:40:00Z</cp:lastPrinted>
  <dcterms:created xsi:type="dcterms:W3CDTF">2020-06-09T06:40:00Z</dcterms:created>
  <dcterms:modified xsi:type="dcterms:W3CDTF">2020-07-03T05:49:00Z</dcterms:modified>
</cp:coreProperties>
</file>