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EC67" w14:textId="77777777" w:rsidR="00000000" w:rsidRDefault="00513E08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32312989584-01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363928)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53AED55F" w14:textId="77777777">
        <w:trPr>
          <w:divId w:val="522520837"/>
          <w:tblCellSpacing w:w="15" w:type="dxa"/>
        </w:trPr>
        <w:tc>
          <w:tcPr>
            <w:tcW w:w="500" w:type="pct"/>
            <w:vAlign w:val="center"/>
            <w:hideMark/>
          </w:tcPr>
          <w:p w14:paraId="352E355D" w14:textId="77777777" w:rsidR="00000000" w:rsidRDefault="00513E08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8C1F3B2" w14:textId="77777777" w:rsidR="00000000" w:rsidRDefault="00513E08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753C71F4" w14:textId="77777777" w:rsidR="00000000" w:rsidRDefault="00513E08">
      <w:pPr>
        <w:spacing w:after="240"/>
        <w:divId w:val="19043699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32312989584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30.11.2023 15:00 (+03:0</w:t>
      </w:r>
      <w:r>
        <w:rPr>
          <w:rFonts w:eastAsia="Times New Roman"/>
          <w:sz w:val="20"/>
          <w:szCs w:val="20"/>
        </w:rPr>
        <w:t xml:space="preserve">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Обслуживание системы Электронный документооборот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129 000,00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1</w:t>
      </w:r>
      <w:r>
        <w:rPr>
          <w:rFonts w:eastAsia="Times New Roman"/>
          <w:sz w:val="20"/>
          <w:szCs w:val="20"/>
        </w:rPr>
        <w:br/>
        <w:t>10.1. Количество рассмотренных заявок: 1</w:t>
      </w:r>
      <w:r>
        <w:rPr>
          <w:rFonts w:eastAsia="Times New Roman"/>
          <w:sz w:val="20"/>
          <w:szCs w:val="20"/>
        </w:rPr>
        <w:br/>
        <w:t xml:space="preserve">11. Количество </w:t>
      </w:r>
      <w:r>
        <w:rPr>
          <w:rFonts w:eastAsia="Times New Roman"/>
          <w:sz w:val="20"/>
          <w:szCs w:val="20"/>
        </w:rPr>
        <w:t>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Да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83"/>
        <w:gridCol w:w="1684"/>
        <w:gridCol w:w="1685"/>
        <w:gridCol w:w="1685"/>
        <w:gridCol w:w="1685"/>
      </w:tblGrid>
      <w:tr w:rsidR="00000000" w14:paraId="2C1EA137" w14:textId="77777777" w:rsidTr="00A47546">
        <w:trPr>
          <w:divId w:val="1904369984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AEC92AE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0C3EC8F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7571181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2473664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0FE5A77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8E173A6" w14:textId="77777777" w:rsidR="00000000" w:rsidRDefault="00513E08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60004B87" w14:textId="77777777" w:rsidTr="00A47546">
        <w:trPr>
          <w:divId w:val="190436998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1B82C3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0744D20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232742"/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ВЕТСТВЕННОСТЬЮ "СИСТЕМЫ ДОКУМЕНТООБОРОТА - СЕРВИС"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420061, РЕСПУБЛИКА ТАТАРСТАН, Г. КАЗАНЬ, УЛ. КОСМОНАВТОВ, Д. 41 Б, ОФИС 904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1660165949 </w:t>
            </w:r>
            <w:bookmarkEnd w:id="0"/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FC01C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29.11.2023 13:17:23 (+03:00)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39B2D6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8E8C37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902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5F6F8" w14:textId="77777777" w:rsidR="00000000" w:rsidRDefault="00513E08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Нет</w:t>
            </w:r>
          </w:p>
        </w:tc>
      </w:tr>
    </w:tbl>
    <w:p w14:paraId="065E662B" w14:textId="7B387F68" w:rsidR="00A47546" w:rsidRDefault="00A47546" w:rsidP="00A4754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14.Комиссия приняла решение заключить договор с единственным Поставщиком на условиях в технической документации с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ОБЩЕСТВО С ОГРАНИЧЕННОЙ ОТВЕТСТВЕННОСТЬЮ "СИСТЕМЫ ДОКУМЕНТООБОРОТА - СЕРВИС"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420061, РЕСПУБЛИКА ТАТАРСТАН, Г. КАЗАНЬ, УЛ. КОСМОНАВТОВ, Д. 41 Б, ОФИС 904 ИНН: 1660165949</w:t>
      </w:r>
      <w:r>
        <w:rPr>
          <w:rFonts w:eastAsia="Times New Roman"/>
          <w:sz w:val="20"/>
          <w:szCs w:val="20"/>
        </w:rPr>
        <w:t xml:space="preserve">. , на сумму </w:t>
      </w:r>
      <w:r>
        <w:rPr>
          <w:rFonts w:eastAsia="Times New Roman"/>
          <w:sz w:val="20"/>
          <w:szCs w:val="20"/>
        </w:rPr>
        <w:t>129</w:t>
      </w:r>
      <w:bookmarkStart w:id="1" w:name="_GoBack"/>
      <w:bookmarkEnd w:id="1"/>
      <w:r>
        <w:rPr>
          <w:rFonts w:eastAsia="Times New Roman"/>
          <w:sz w:val="20"/>
          <w:szCs w:val="20"/>
        </w:rPr>
        <w:t>000 руб ., без НДС.</w:t>
      </w:r>
    </w:p>
    <w:p w14:paraId="6E823737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148D30A5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</w:p>
    <w:p w14:paraId="078FE091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35A6DE1D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5DA3C44B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6EAE4F34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3021758D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0EA77F36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4AC7FE0D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756A24D7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0414506F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2E9D966" w14:textId="77777777" w:rsidR="00A47546" w:rsidRDefault="00A47546" w:rsidP="00A47546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Согорина</w:t>
      </w:r>
      <w:proofErr w:type="spellEnd"/>
      <w:r>
        <w:rPr>
          <w:rFonts w:eastAsia="Times New Roman"/>
          <w:sz w:val="20"/>
          <w:szCs w:val="20"/>
        </w:rPr>
        <w:t xml:space="preserve"> О.И.</w:t>
      </w:r>
    </w:p>
    <w:p w14:paraId="375DBCB3" w14:textId="77777777" w:rsidR="00A47546" w:rsidRDefault="00A47546" w:rsidP="00A47546">
      <w:pPr>
        <w:rPr>
          <w:rFonts w:eastAsia="Times New Roman"/>
          <w:sz w:val="20"/>
          <w:szCs w:val="20"/>
        </w:rPr>
      </w:pPr>
    </w:p>
    <w:p w14:paraId="313249A1" w14:textId="2045F892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713F8013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2C2149E5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141CACBD" w14:textId="77777777" w:rsidR="00A47546" w:rsidRPr="00186ED6" w:rsidRDefault="00A47546" w:rsidP="00A47546">
      <w:pPr>
        <w:rPr>
          <w:rFonts w:eastAsia="Times New Roman"/>
          <w:sz w:val="20"/>
          <w:szCs w:val="20"/>
        </w:rPr>
      </w:pPr>
    </w:p>
    <w:p w14:paraId="2B1B7A45" w14:textId="77777777" w:rsidR="00513E08" w:rsidRDefault="00513E0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582E77F7"/>
      </w:r>
    </w:p>
    <w:sectPr w:rsidR="0051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6"/>
    <w:rsid w:val="00513E08"/>
    <w:rsid w:val="00A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B02F2"/>
  <w15:chartTrackingRefBased/>
  <w15:docId w15:val="{2A86C93E-6804-4AB1-B36B-4661EB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A47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32312989584-01 (вх.№ 363928)</dc:title>
  <dc:subject/>
  <dc:creator>Лариса Никитина</dc:creator>
  <cp:keywords/>
  <dc:description/>
  <cp:lastModifiedBy>Лариса Никитина</cp:lastModifiedBy>
  <cp:revision>2</cp:revision>
  <cp:lastPrinted>2023-11-30T07:32:00Z</cp:lastPrinted>
  <dcterms:created xsi:type="dcterms:W3CDTF">2023-11-30T07:34:00Z</dcterms:created>
  <dcterms:modified xsi:type="dcterms:W3CDTF">2023-11-30T07:34:00Z</dcterms:modified>
</cp:coreProperties>
</file>