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03" w:rsidRPr="001501DE" w:rsidRDefault="003C2103" w:rsidP="0015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  <w:r w:rsidRPr="00A54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оказание услуг по </w:t>
      </w:r>
      <w:r w:rsidR="00E938FB" w:rsidRPr="00A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3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ремонту трансформатора на КТП ЦК</w:t>
      </w:r>
      <w:r w:rsidR="0015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0E9A" w:rsidRPr="00BA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</w:t>
      </w:r>
      <w:proofErr w:type="spellStart"/>
      <w:r w:rsidR="00BA0E9A" w:rsidRPr="00BA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6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лабужское</w:t>
      </w:r>
      <w:proofErr w:type="spellEnd"/>
      <w:r w:rsidR="00C6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E9A" w:rsidRPr="00BA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ПТС»</w:t>
      </w:r>
      <w:r w:rsidR="00EE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16F5" w:rsidRPr="00D84D2D" w:rsidRDefault="00EE16F5" w:rsidP="00D84D2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оказываемых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ремонта трансформатора ТМЗ-10/0,4-1600 на трансформаторной подстанции КТП ЦК</w:t>
      </w:r>
      <w:r w:rsidR="00150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6F5" w:rsidRDefault="00EE16F5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выполняемых работ: </w:t>
      </w:r>
      <w:r w:rsidRPr="00D3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трансформатора Т-</w:t>
      </w:r>
      <w:r w:rsidR="00A527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КТП ЦК </w:t>
      </w:r>
      <w:proofErr w:type="gramStart"/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состояние</w:t>
      </w:r>
      <w:proofErr w:type="gramEnd"/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отвечающее требованиям правил технической эксплуатации электроустановок потребителей утвержденных приказом Мин</w:t>
      </w:r>
      <w:r w:rsid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</w:t>
      </w:r>
      <w:r w:rsid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903н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техническ</w:t>
      </w:r>
      <w:r w:rsid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</w:t>
      </w:r>
      <w:r w:rsid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proofErr w:type="spellEnd"/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инструкци</w:t>
      </w:r>
      <w:r w:rsid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монтажу и эксплуатации 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</w:t>
      </w:r>
      <w:r w:rsidR="005B3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ансформаторы силовые масляные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ОВП.460.020</w:t>
      </w:r>
      <w:r w:rsidR="0069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6F5" w:rsidRDefault="00EE16F5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сроку оказания услуг</w:t>
      </w:r>
      <w:r w:rsidRPr="00EE1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выполнить в срок с 1</w:t>
      </w:r>
      <w:r w:rsidR="00797B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797B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2</w:t>
      </w:r>
      <w:r w:rsidR="00797B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</w:t>
      </w:r>
      <w:r w:rsidR="00797B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16F5" w:rsidRDefault="00EE16F5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месту</w:t>
      </w:r>
      <w:r w:rsidRPr="00EE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 услуг</w:t>
      </w:r>
      <w:r w:rsidRPr="00EE1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проводятся на 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установки трансформатора в помещении КТП ЦК по адресу </w:t>
      </w:r>
      <w:proofErr w:type="spellStart"/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г.Елабуга</w:t>
      </w:r>
      <w:proofErr w:type="spellEnd"/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ул.Интернациональная</w:t>
      </w:r>
      <w:proofErr w:type="spellEnd"/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д.9 корпус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E3F" w:rsidRDefault="00840E3F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работ: </w:t>
      </w:r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</w:t>
      </w:r>
      <w:r w:rsidR="0088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проводить в соответствии с требованиями</w:t>
      </w:r>
      <w:r w:rsidR="0088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монтажу и эксплуатации «Трансформаторы силовые масляные» ОВП.460.020.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трансформатора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масла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bookmarkStart w:id="0" w:name="_GoBack"/>
      <w:bookmarkEnd w:id="0"/>
      <w:r w:rsidR="00215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неисправных уплотняющих прокладок на баке трансформатора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проверка его на герметичность</w:t>
      </w:r>
      <w:r w:rsidR="001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бака трансформатора маслом</w:t>
      </w:r>
      <w:r w:rsidR="001F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температурной отметки на шкале </w:t>
      </w:r>
      <w:proofErr w:type="spellStart"/>
      <w:r w:rsidR="001F6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маслоуказателя</w:t>
      </w:r>
      <w:proofErr w:type="spellEnd"/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A15D5" w:rsidRPr="001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бака трансформатора </w:t>
      </w:r>
      <w:r w:rsidR="001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осушенным азотом; 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испытаний трансформатора в соответствии с требованиями </w:t>
      </w:r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технической эксплуатации электроустановок потребителей утвержденных приказом </w:t>
      </w:r>
      <w:r w:rsidR="008545BE" w:rsidRPr="00854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 России №903н от 15.12.2020г.</w:t>
      </w:r>
      <w:r w:rsidR="001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постановка трансформатора под напряжение; проверка работы трансформатора под нагрузкой. </w:t>
      </w:r>
    </w:p>
    <w:p w:rsidR="001C38B6" w:rsidRPr="001C38B6" w:rsidRDefault="001C38B6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применяемым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материалам</w:t>
      </w:r>
      <w:r w:rsidRPr="001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оборудование необходимые для выполнения работ </w:t>
      </w:r>
      <w:r w:rsidRPr="001C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поставляются подрядчиком.</w:t>
      </w:r>
    </w:p>
    <w:p w:rsidR="00EE16F5" w:rsidRPr="008805D5" w:rsidRDefault="00D33695" w:rsidP="008805D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применяемым стандартам: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одрядчик обязан руководствоваться действующими требованиями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 и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работы в электроустановках, в том числе ПУЭ,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по ОТ при эксплуатации ЭУ, ПТЭ ЭП, </w:t>
      </w:r>
      <w:r w:rsidR="008805D5" w:rsidRPr="00880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описанием и инструкцией по монтажу и эксплуатации «Трансформаторы силовые масляные» ОВП.460.020.</w:t>
      </w:r>
    </w:p>
    <w:p w:rsidR="003D326E" w:rsidRDefault="00D33695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документации: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</w:t>
      </w:r>
      <w:r w:rsidR="007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сдачи-приемки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по действующей форме, акт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трансформатора с </w:t>
      </w:r>
      <w:r w:rsidR="00B1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отражением результатов проверки изоляции обмоток после заливки его </w:t>
      </w:r>
      <w:r w:rsidR="00B12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маслом и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сертификатов на использованные при ремонте материалы, протоколы испытаний трансформатора</w:t>
      </w:r>
      <w:r w:rsidR="001A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норм испытаний электрооборудования и аппаратов электроустановок Потребителей.</w:t>
      </w:r>
    </w:p>
    <w:p w:rsidR="00D33695" w:rsidRDefault="003D326E" w:rsidP="00EE16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персоналу:</w:t>
      </w:r>
      <w:r w:rsidR="00D3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Подрядчик должен иметь действующее свидетельство официального сервисного центра одного из заводов ЕАЭС – производителя силовых трансформаторов. 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должны быть </w:t>
      </w:r>
      <w:r w:rsidR="0069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="0069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поведен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69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аттестованным</w:t>
      </w:r>
      <w:r w:rsidR="000E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  <w:r w:rsidR="000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 к работам на территории</w:t>
      </w:r>
      <w:r w:rsidR="0002247C" w:rsidRPr="000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02247C" w:rsidRPr="000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Елабужского</w:t>
      </w:r>
      <w:proofErr w:type="spellEnd"/>
      <w:r w:rsidR="0002247C" w:rsidRPr="000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ПТС» оформляется в соответствии с требованиями правил по охране труда при эксплуатации электроустановок.</w:t>
      </w:r>
    </w:p>
    <w:p w:rsidR="00D84D2D" w:rsidRPr="00D84D2D" w:rsidRDefault="000E6B22" w:rsidP="00D84D2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гарантии: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3F" w:rsidRPr="0084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должен гарантировать качество работ на срок не менее 12 месяцев с момента включения </w:t>
      </w:r>
      <w:r w:rsidR="00D84D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трансформатора в работу.</w:t>
      </w:r>
    </w:p>
    <w:p w:rsidR="001A15D5" w:rsidRDefault="003E7DB2" w:rsidP="00D84D2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:rsidR="00A542E0" w:rsidRDefault="003E7DB2" w:rsidP="00D84D2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СЭХ                                               Карпов С.А.</w:t>
      </w:r>
    </w:p>
    <w:sectPr w:rsidR="00A5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B0"/>
    <w:multiLevelType w:val="multilevel"/>
    <w:tmpl w:val="72E4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D7DA0"/>
    <w:multiLevelType w:val="multilevel"/>
    <w:tmpl w:val="5E1A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B5ACE"/>
    <w:multiLevelType w:val="hybridMultilevel"/>
    <w:tmpl w:val="CFA0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0C"/>
    <w:rsid w:val="0002247C"/>
    <w:rsid w:val="000E6B22"/>
    <w:rsid w:val="001501DE"/>
    <w:rsid w:val="001A15D5"/>
    <w:rsid w:val="001C38B6"/>
    <w:rsid w:val="001F6F14"/>
    <w:rsid w:val="0021514A"/>
    <w:rsid w:val="00250E86"/>
    <w:rsid w:val="00282D27"/>
    <w:rsid w:val="002C2F69"/>
    <w:rsid w:val="003C2103"/>
    <w:rsid w:val="003C2A66"/>
    <w:rsid w:val="003D326E"/>
    <w:rsid w:val="003E7DB2"/>
    <w:rsid w:val="004125A1"/>
    <w:rsid w:val="00552203"/>
    <w:rsid w:val="00584EC2"/>
    <w:rsid w:val="005B3DE7"/>
    <w:rsid w:val="00697D20"/>
    <w:rsid w:val="007061A5"/>
    <w:rsid w:val="00773356"/>
    <w:rsid w:val="00797B97"/>
    <w:rsid w:val="007B78C3"/>
    <w:rsid w:val="00840E3F"/>
    <w:rsid w:val="008545BE"/>
    <w:rsid w:val="008805D5"/>
    <w:rsid w:val="00905B2C"/>
    <w:rsid w:val="00954807"/>
    <w:rsid w:val="00A527F4"/>
    <w:rsid w:val="00A542E0"/>
    <w:rsid w:val="00A67663"/>
    <w:rsid w:val="00A976A6"/>
    <w:rsid w:val="00B12C92"/>
    <w:rsid w:val="00BA0E9A"/>
    <w:rsid w:val="00C6328A"/>
    <w:rsid w:val="00C655AE"/>
    <w:rsid w:val="00D33695"/>
    <w:rsid w:val="00D84D2D"/>
    <w:rsid w:val="00E938FB"/>
    <w:rsid w:val="00EB2A08"/>
    <w:rsid w:val="00EE16F5"/>
    <w:rsid w:val="00E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FE30"/>
  <w15:docId w15:val="{218A4AC3-BC61-42AD-9433-46BE5F78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Электрики ASUS</dc:creator>
  <cp:lastModifiedBy>Сергей Карпов</cp:lastModifiedBy>
  <cp:revision>7</cp:revision>
  <cp:lastPrinted>2025-01-21T05:32:00Z</cp:lastPrinted>
  <dcterms:created xsi:type="dcterms:W3CDTF">2020-03-13T12:51:00Z</dcterms:created>
  <dcterms:modified xsi:type="dcterms:W3CDTF">2025-01-21T05:32:00Z</dcterms:modified>
</cp:coreProperties>
</file>