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4E" w:rsidRPr="008C394E" w:rsidRDefault="008C394E" w:rsidP="008C39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C39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«УТВЕРЖДАЮ»</w:t>
      </w:r>
    </w:p>
    <w:p w:rsidR="008C394E" w:rsidRPr="008C394E" w:rsidRDefault="008C394E" w:rsidP="008C39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C39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8C39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8C39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8C39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8C39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8C39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8C39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8C39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8C39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>Генеральный директор</w:t>
      </w:r>
    </w:p>
    <w:p w:rsidR="008C394E" w:rsidRPr="008C394E" w:rsidRDefault="008C394E" w:rsidP="008C39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C39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8C39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8C39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8C39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8C39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8C39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8C39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8C39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8C39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>ОАО «</w:t>
      </w:r>
      <w:proofErr w:type="spellStart"/>
      <w:r w:rsidRPr="008C39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Елабужское</w:t>
      </w:r>
      <w:proofErr w:type="spellEnd"/>
      <w:r w:rsidRPr="008C39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ПТС»</w:t>
      </w:r>
    </w:p>
    <w:p w:rsidR="008C394E" w:rsidRPr="008C394E" w:rsidRDefault="008C394E" w:rsidP="008C39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C39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8C39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8C39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8C39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8C39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8C39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8C39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8C39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8C39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____________ И.И. </w:t>
      </w:r>
      <w:proofErr w:type="spellStart"/>
      <w:r w:rsidRPr="008C39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Камалетдинов</w:t>
      </w:r>
      <w:proofErr w:type="spellEnd"/>
    </w:p>
    <w:p w:rsidR="008C394E" w:rsidRPr="008C394E" w:rsidRDefault="008C394E" w:rsidP="008C39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C39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8C39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8C39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8C39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8C39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8C39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8C39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8C39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8C39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>«___»________________ 2015г.</w:t>
      </w:r>
    </w:p>
    <w:p w:rsidR="008C394E" w:rsidRPr="008C394E" w:rsidRDefault="008C394E" w:rsidP="008C3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8C394E" w:rsidRPr="008C394E" w:rsidRDefault="008C394E" w:rsidP="008C3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C39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Извещение о проведении ЗАПРОСА КОТИРОВОК</w:t>
      </w:r>
    </w:p>
    <w:p w:rsidR="008C394E" w:rsidRPr="008C394E" w:rsidRDefault="008C394E" w:rsidP="008C3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</w:t>
      </w:r>
      <w:proofErr w:type="spellStart"/>
      <w:r w:rsidRPr="008C394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Pr="008C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предприятие тепловых сетей» (далее – Заказчик) приглашает принять участие в запросе котировок на поставку трубы ППМИ согласно спецификации для нужд ОАО «</w:t>
      </w:r>
      <w:proofErr w:type="spellStart"/>
      <w:r w:rsidRPr="008C394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Pr="008C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ПТС»,  </w:t>
      </w:r>
      <w:proofErr w:type="gramStart"/>
      <w:r w:rsidRPr="008C394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proofErr w:type="gramEnd"/>
      <w:r w:rsidRPr="008C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котировочной документации.</w:t>
      </w:r>
    </w:p>
    <w:p w:rsidR="008C394E" w:rsidRPr="008C394E" w:rsidRDefault="008C394E" w:rsidP="008C3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заказчика:</w:t>
      </w:r>
      <w:r w:rsidRPr="008C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Естественный монополист \ ОАО «</w:t>
      </w:r>
      <w:proofErr w:type="spellStart"/>
      <w:r w:rsidRPr="008C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Елабужское</w:t>
      </w:r>
      <w:proofErr w:type="spellEnd"/>
      <w:r w:rsidRPr="008C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предприятие тепловых сетей».</w:t>
      </w:r>
    </w:p>
    <w:p w:rsidR="008C394E" w:rsidRPr="008C394E" w:rsidRDefault="008C394E" w:rsidP="008C3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3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 документа, определяющего котировочную комиссию заказчика:</w:t>
      </w:r>
      <w:r w:rsidRPr="008C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котировочной комиссии утвержден Приказом генерального директора ОАО «</w:t>
      </w:r>
      <w:proofErr w:type="spellStart"/>
      <w:r w:rsidRPr="008C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Елабужское</w:t>
      </w:r>
      <w:proofErr w:type="spellEnd"/>
      <w:r w:rsidRPr="008C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предприятие тепловых сетей»  от 01.04.</w:t>
      </w:r>
      <w:r w:rsidRPr="008C394E">
        <w:rPr>
          <w:rFonts w:ascii="Times New Roman" w:eastAsia="Times New Roman" w:hAnsi="Times New Roman" w:cs="Times New Roman"/>
          <w:sz w:val="24"/>
          <w:szCs w:val="28"/>
          <w:lang w:eastAsia="ru-RU"/>
        </w:rPr>
        <w:t>2015 г. № 337.</w:t>
      </w:r>
    </w:p>
    <w:p w:rsidR="008C394E" w:rsidRPr="008C394E" w:rsidRDefault="008C394E" w:rsidP="008C3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Местонахождение заказчика:</w:t>
      </w:r>
      <w:r w:rsidRPr="008C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РТ, </w:t>
      </w:r>
      <w:proofErr w:type="spellStart"/>
      <w:r w:rsidRPr="008C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8C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.Е</w:t>
      </w:r>
      <w:proofErr w:type="gramEnd"/>
      <w:r w:rsidRPr="008C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лабуга</w:t>
      </w:r>
      <w:proofErr w:type="spellEnd"/>
      <w:r w:rsidRPr="008C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Интернациональная, д.9А.</w:t>
      </w:r>
    </w:p>
    <w:p w:rsidR="008C394E" w:rsidRPr="008C394E" w:rsidRDefault="008C394E" w:rsidP="008C3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Почтовый адрес заказчика:</w:t>
      </w:r>
      <w:r w:rsidRPr="008C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423600, РТ, </w:t>
      </w:r>
      <w:proofErr w:type="spellStart"/>
      <w:r w:rsidRPr="008C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8C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.Е</w:t>
      </w:r>
      <w:proofErr w:type="gramEnd"/>
      <w:r w:rsidRPr="008C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лабуга</w:t>
      </w:r>
      <w:proofErr w:type="spellEnd"/>
      <w:r w:rsidRPr="008C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Интернациональная, д.9А..</w:t>
      </w:r>
    </w:p>
    <w:p w:rsidR="008C394E" w:rsidRPr="008C394E" w:rsidRDefault="008C394E" w:rsidP="008C3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 электронной почты заказчика:</w:t>
      </w:r>
      <w:proofErr w:type="spellStart"/>
      <w:r w:rsidRPr="008C39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nln</w:t>
      </w:r>
      <w:proofErr w:type="spellEnd"/>
      <w:r w:rsidRPr="008C39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@</w:t>
      </w:r>
      <w:proofErr w:type="spellStart"/>
      <w:r w:rsidRPr="008C39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epts</w:t>
      </w:r>
      <w:proofErr w:type="spellEnd"/>
      <w:r w:rsidRPr="008C39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spellStart"/>
      <w:r w:rsidRPr="008C39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ru</w:t>
      </w:r>
      <w:proofErr w:type="spellEnd"/>
    </w:p>
    <w:p w:rsidR="008C394E" w:rsidRPr="008C394E" w:rsidRDefault="008C394E" w:rsidP="008C3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контактного телефона заказчика:</w:t>
      </w:r>
      <w:r w:rsidRPr="008C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(85557) 5-20-02, 5-20-52 (ф).</w:t>
      </w:r>
    </w:p>
    <w:p w:rsidR="008C394E" w:rsidRPr="008C394E" w:rsidRDefault="008C394E" w:rsidP="008C3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нужд:</w:t>
      </w:r>
      <w:r w:rsidRPr="008C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Корпоративная закупка.</w:t>
      </w:r>
    </w:p>
    <w:p w:rsidR="008C394E" w:rsidRPr="008C394E" w:rsidRDefault="008C394E" w:rsidP="008C39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C394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Запрос котировок проводится по 1 (одному) лоту: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214"/>
      </w:tblGrid>
      <w:tr w:rsidR="008C394E" w:rsidRPr="008C394E" w:rsidTr="005C3220">
        <w:tc>
          <w:tcPr>
            <w:tcW w:w="959" w:type="dxa"/>
          </w:tcPr>
          <w:p w:rsidR="008C394E" w:rsidRPr="008C394E" w:rsidRDefault="008C394E" w:rsidP="008C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лота</w:t>
            </w:r>
          </w:p>
        </w:tc>
        <w:tc>
          <w:tcPr>
            <w:tcW w:w="9214" w:type="dxa"/>
          </w:tcPr>
          <w:p w:rsidR="008C394E" w:rsidRPr="008C394E" w:rsidRDefault="008C394E" w:rsidP="008C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конкурса (лота)</w:t>
            </w:r>
          </w:p>
        </w:tc>
      </w:tr>
      <w:tr w:rsidR="008C394E" w:rsidRPr="008C394E" w:rsidTr="005C3220">
        <w:tc>
          <w:tcPr>
            <w:tcW w:w="959" w:type="dxa"/>
            <w:vAlign w:val="center"/>
          </w:tcPr>
          <w:p w:rsidR="008C394E" w:rsidRPr="008C394E" w:rsidRDefault="008C394E" w:rsidP="008C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9214" w:type="dxa"/>
            <w:vAlign w:val="center"/>
          </w:tcPr>
          <w:p w:rsidR="008C394E" w:rsidRPr="008C394E" w:rsidRDefault="008C394E" w:rsidP="008C394E">
            <w:pPr>
              <w:widowControl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поставка трубы ППМИ согласно спецификации</w:t>
            </w:r>
            <w:r w:rsidRPr="008C394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8C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нужд ОАО «</w:t>
            </w:r>
            <w:proofErr w:type="spellStart"/>
            <w:r w:rsidRPr="008C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8C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ПТС». </w:t>
            </w:r>
            <w:r w:rsidRPr="008C3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Начальная (максимальная </w:t>
            </w:r>
            <w:r w:rsidRPr="008C394E">
              <w:rPr>
                <w:rFonts w:ascii="Times New Roman" w:eastAsia="Times New Roman" w:hAnsi="Times New Roman" w:cs="Times New Roman"/>
                <w:lang w:eastAsia="ru-RU"/>
              </w:rPr>
              <w:t>) цена 3 419 269 рублей 00 коп</w:t>
            </w:r>
            <w:proofErr w:type="gramStart"/>
            <w:r w:rsidRPr="008C39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C394E">
              <w:rPr>
                <w:rFonts w:ascii="Times New Roman" w:eastAsia="Calibri" w:hAnsi="Times New Roman" w:cs="Times New Roman"/>
                <w:lang w:eastAsia="ru-RU"/>
              </w:rPr>
              <w:t xml:space="preserve"> (</w:t>
            </w:r>
            <w:proofErr w:type="gramStart"/>
            <w:r w:rsidRPr="008C394E">
              <w:rPr>
                <w:rFonts w:ascii="Times New Roman" w:eastAsia="Calibri" w:hAnsi="Times New Roman" w:cs="Times New Roman"/>
                <w:lang w:eastAsia="ru-RU"/>
              </w:rPr>
              <w:t>с</w:t>
            </w:r>
            <w:proofErr w:type="gramEnd"/>
            <w:r w:rsidRPr="008C394E">
              <w:rPr>
                <w:rFonts w:ascii="Times New Roman" w:eastAsia="Calibri" w:hAnsi="Times New Roman" w:cs="Times New Roman"/>
                <w:lang w:eastAsia="ru-RU"/>
              </w:rPr>
              <w:t xml:space="preserve"> НДС)</w:t>
            </w:r>
          </w:p>
        </w:tc>
      </w:tr>
    </w:tbl>
    <w:p w:rsidR="008C394E" w:rsidRPr="008C394E" w:rsidRDefault="008C394E" w:rsidP="008C39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3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Требования </w:t>
      </w:r>
      <w:proofErr w:type="gramStart"/>
      <w:r w:rsidRPr="008C3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proofErr w:type="gramEnd"/>
      <w:r w:rsidRPr="008C3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представляемой закупки: </w:t>
      </w:r>
      <w:r w:rsidRPr="008C39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согласно технического задания.</w:t>
      </w:r>
    </w:p>
    <w:p w:rsidR="008C394E" w:rsidRPr="008C394E" w:rsidRDefault="008C394E" w:rsidP="008C39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39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C3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 и условия оплаты закупки:  </w:t>
      </w:r>
      <w:proofErr w:type="gramStart"/>
      <w:r w:rsidRPr="008C39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согласно проекта</w:t>
      </w:r>
      <w:proofErr w:type="gramEnd"/>
      <w:r w:rsidRPr="008C39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договора.</w:t>
      </w:r>
    </w:p>
    <w:p w:rsidR="008C394E" w:rsidRPr="008C394E" w:rsidRDefault="008C394E" w:rsidP="008C3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3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поставок товаров, выполнения работ, оказания услуг:</w:t>
      </w:r>
      <w:r w:rsidRPr="008C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Елабуга, ул. Интернациональная, д.9А.</w:t>
      </w:r>
      <w:proofErr w:type="gramEnd"/>
    </w:p>
    <w:p w:rsidR="008C394E" w:rsidRPr="008C394E" w:rsidRDefault="008C394E" w:rsidP="008C3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Преимущества, предоставляемые организациям инвалидов, учреждениям уголовно-исполнительной системы:</w:t>
      </w:r>
      <w:r w:rsidRPr="008C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Нет.</w:t>
      </w:r>
    </w:p>
    <w:p w:rsidR="008C394E" w:rsidRPr="008C394E" w:rsidRDefault="008C394E" w:rsidP="008C3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вскрытия конвертов с заявками на участие в запросе котировок и открытия доступа к поданным заявкам на участие в запросе котировок: </w:t>
      </w:r>
      <w:bookmarkStart w:id="0" w:name="OLE_LINK1"/>
      <w:bookmarkStart w:id="1" w:name="OLE_LINK2"/>
      <w:r w:rsidRPr="008C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Елабуга, ул. Интернациональная, д.9А.,   ОАО «ЕПТС», актовый зал 4 </w:t>
      </w:r>
      <w:proofErr w:type="spellStart"/>
      <w:r w:rsidRPr="008C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</w:t>
      </w:r>
      <w:proofErr w:type="spellEnd"/>
      <w:r w:rsidRPr="008C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0"/>
      <w:bookmarkEnd w:id="1"/>
    </w:p>
    <w:p w:rsidR="008C394E" w:rsidRPr="008C394E" w:rsidRDefault="008C394E" w:rsidP="008C3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время вскрытия конвертов с котировочными заявками: </w:t>
      </w:r>
      <w:r w:rsidRPr="008C394E">
        <w:rPr>
          <w:rFonts w:ascii="Times New Roman" w:eastAsia="Times New Roman" w:hAnsi="Times New Roman" w:cs="Times New Roman"/>
          <w:sz w:val="24"/>
          <w:szCs w:val="24"/>
          <w:lang w:eastAsia="ru-RU"/>
        </w:rPr>
        <w:t>«16» июня 2015г., 13:30 (время московское).</w:t>
      </w:r>
    </w:p>
    <w:p w:rsidR="008C394E" w:rsidRPr="008C394E" w:rsidRDefault="008C394E" w:rsidP="008C3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и дата рассмотрения</w:t>
      </w:r>
      <w:r w:rsidRPr="008C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котировочных заявок:</w:t>
      </w:r>
      <w:r w:rsidRPr="008C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Елабуга, ул. Интернациональная, д.9А.,   ОАО «ЕПТС», актовый зал 4 </w:t>
      </w:r>
      <w:proofErr w:type="spellStart"/>
      <w:r w:rsidRPr="008C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</w:t>
      </w:r>
      <w:proofErr w:type="spellEnd"/>
      <w:r w:rsidRPr="008C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 w:rsidRPr="008C3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8C394E">
        <w:rPr>
          <w:rFonts w:ascii="Times New Roman" w:eastAsia="Times New Roman" w:hAnsi="Times New Roman" w:cs="Times New Roman"/>
          <w:sz w:val="24"/>
          <w:szCs w:val="24"/>
          <w:lang w:eastAsia="ru-RU"/>
        </w:rPr>
        <w:t>«16» июня 2015г</w:t>
      </w:r>
      <w:proofErr w:type="gramStart"/>
      <w:r w:rsidRPr="008C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C394E" w:rsidRPr="008C394E" w:rsidRDefault="008C394E" w:rsidP="008C3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и дата подведения итогов запроса котировок:</w:t>
      </w:r>
      <w:r w:rsidRPr="008C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Елабуга, ул. Интернациональная, д.9А.,   ОАО «ЕПТС», актовый зал 4 </w:t>
      </w:r>
      <w:proofErr w:type="spellStart"/>
      <w:r w:rsidRPr="008C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</w:t>
      </w:r>
      <w:proofErr w:type="spellEnd"/>
      <w:r w:rsidRPr="008C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proofErr w:type="gramStart"/>
      <w:r w:rsidRPr="008C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3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Pr="008C3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C394E">
        <w:rPr>
          <w:rFonts w:ascii="Times New Roman" w:eastAsia="Times New Roman" w:hAnsi="Times New Roman" w:cs="Times New Roman"/>
          <w:sz w:val="24"/>
          <w:szCs w:val="24"/>
          <w:lang w:eastAsia="ru-RU"/>
        </w:rPr>
        <w:t>«16» июня 2015г.</w:t>
      </w:r>
    </w:p>
    <w:p w:rsidR="008C394E" w:rsidRPr="008C394E" w:rsidRDefault="008C394E" w:rsidP="008C3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предоставления котировочной документации:</w:t>
      </w:r>
      <w:r w:rsidRPr="008C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«08» июня 2015 г. по «15» июня 2015 г</w:t>
      </w:r>
      <w:proofErr w:type="gramStart"/>
      <w:r w:rsidRPr="008C394E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8C39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календарные дни)</w:t>
      </w:r>
    </w:p>
    <w:p w:rsidR="008C394E" w:rsidRPr="008C394E" w:rsidRDefault="008C394E" w:rsidP="008C3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предоставления котировочной документации:</w:t>
      </w:r>
      <w:r w:rsidRPr="008C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Заинтересованные лица могут получить полный комплект котировочной документации в электронной форме бесплатно на официальном сайте </w:t>
      </w:r>
      <w:hyperlink r:id="rId5" w:history="1">
        <w:r w:rsidRPr="008C39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x-none" w:eastAsia="ru-RU"/>
          </w:rPr>
          <w:t>www.oao.epts.ru</w:t>
        </w:r>
      </w:hyperlink>
      <w:r w:rsidRPr="008C394E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hyperlink r:id="rId6" w:history="1">
        <w:r w:rsidRPr="008C39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 .</w:t>
        </w:r>
        <w:proofErr w:type="spellStart"/>
        <w:r w:rsidRPr="008C39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8C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394E" w:rsidRPr="008C394E" w:rsidRDefault="008C394E" w:rsidP="008C3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3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предоставления котировочной документации:</w:t>
      </w:r>
      <w:r w:rsidRPr="008C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394E" w:rsidRPr="008C394E" w:rsidRDefault="008C394E" w:rsidP="008C394E">
      <w:pPr>
        <w:widowControl w:val="0"/>
        <w:spacing w:before="100" w:after="100" w:line="240" w:lineRule="auto"/>
        <w:ind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39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получения заявления от любого заинтересованного лица, поданного в письменной форме нарочно, посредством почтовой или факсимильной связи либо в отсканированном виде по электронной почте, о предоставлении котировочной документации путем направления электронного письма на электронный адрес, указанный в заявлении, в течение двух рабочих дней со дня получения соответствующего заявления Заказчик направляет такому лицу котировочную документацию на указанный электронный адрес.</w:t>
      </w:r>
      <w:proofErr w:type="gramEnd"/>
      <w:r w:rsidRPr="008C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 может </w:t>
      </w:r>
      <w:r w:rsidRPr="008C3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отказаться</w:t>
      </w:r>
      <w:r w:rsidRPr="008C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проведения запроса котировок </w:t>
      </w:r>
      <w:r w:rsidRPr="008C3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любое время</w:t>
      </w:r>
      <w:r w:rsidRPr="008C394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неся при этом никакой ответственности перед участниками закупок, в том числе по возмещению каких-либо затрат, связанных с подготовкой и подачей котировочной заявки.</w:t>
      </w:r>
    </w:p>
    <w:p w:rsidR="002B0BBD" w:rsidRDefault="002B0BBD">
      <w:bookmarkStart w:id="2" w:name="_GoBack"/>
      <w:bookmarkEnd w:id="2"/>
    </w:p>
    <w:sectPr w:rsidR="002B0BBD" w:rsidSect="00430579">
      <w:footerReference w:type="even" r:id="rId7"/>
      <w:footerReference w:type="default" r:id="rId8"/>
      <w:pgSz w:w="11906" w:h="16838"/>
      <w:pgMar w:top="567" w:right="567" w:bottom="36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F5D" w:rsidRDefault="008C394E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7F5D" w:rsidRDefault="008C394E" w:rsidP="005840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F5D" w:rsidRDefault="008C394E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07F5D" w:rsidRDefault="008C394E" w:rsidP="005840E5">
    <w:pPr>
      <w:pStyle w:val="a3"/>
      <w:ind w:right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4E"/>
    <w:rsid w:val="002B0BBD"/>
    <w:rsid w:val="008C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C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C394E"/>
  </w:style>
  <w:style w:type="character" w:styleId="a5">
    <w:name w:val="page number"/>
    <w:uiPriority w:val="99"/>
    <w:rsid w:val="008C394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C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C394E"/>
  </w:style>
  <w:style w:type="character" w:styleId="a5">
    <w:name w:val="page number"/>
    <w:uiPriority w:val="99"/>
    <w:rsid w:val="008C39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oao.epts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1</cp:revision>
  <dcterms:created xsi:type="dcterms:W3CDTF">2015-06-06T05:16:00Z</dcterms:created>
  <dcterms:modified xsi:type="dcterms:W3CDTF">2015-06-06T05:16:00Z</dcterms:modified>
</cp:coreProperties>
</file>