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7D881" w14:textId="77777777" w:rsidR="008978A5" w:rsidRPr="005733D3" w:rsidRDefault="008978A5" w:rsidP="008978A5">
      <w:pPr>
        <w:spacing w:after="0" w:line="240" w:lineRule="auto"/>
        <w:jc w:val="right"/>
        <w:rPr>
          <w:rFonts w:ascii="Times New Roman" w:hAnsi="Times New Roman"/>
        </w:rPr>
      </w:pPr>
      <w:r w:rsidRPr="005733D3">
        <w:rPr>
          <w:rFonts w:ascii="Times New Roman" w:hAnsi="Times New Roman"/>
        </w:rPr>
        <w:t xml:space="preserve">Приложение </w:t>
      </w:r>
    </w:p>
    <w:p w14:paraId="5219BC0E" w14:textId="77777777" w:rsidR="008978A5" w:rsidRPr="005733D3" w:rsidRDefault="008978A5" w:rsidP="008978A5">
      <w:pPr>
        <w:spacing w:after="0" w:line="240" w:lineRule="auto"/>
        <w:jc w:val="right"/>
        <w:rPr>
          <w:rFonts w:ascii="Times New Roman" w:hAnsi="Times New Roman"/>
        </w:rPr>
      </w:pPr>
      <w:r w:rsidRPr="005733D3">
        <w:rPr>
          <w:rFonts w:ascii="Times New Roman" w:hAnsi="Times New Roman"/>
        </w:rPr>
        <w:t>к закупочной документации</w:t>
      </w:r>
    </w:p>
    <w:p w14:paraId="40505434" w14:textId="77777777" w:rsidR="008978A5" w:rsidRPr="00E6611D" w:rsidRDefault="008978A5" w:rsidP="008978A5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818"/>
        <w:gridCol w:w="1701"/>
        <w:gridCol w:w="1559"/>
        <w:gridCol w:w="1843"/>
        <w:gridCol w:w="2835"/>
      </w:tblGrid>
      <w:tr w:rsidR="008978A5" w:rsidRPr="00850095" w14:paraId="7D3B66E7" w14:textId="77777777" w:rsidTr="0015360D">
        <w:trPr>
          <w:trHeight w:val="369"/>
        </w:trPr>
        <w:tc>
          <w:tcPr>
            <w:tcW w:w="10491" w:type="dxa"/>
            <w:gridSpan w:val="6"/>
            <w:shd w:val="pct10" w:color="auto" w:fill="auto"/>
            <w:vAlign w:val="center"/>
          </w:tcPr>
          <w:p w14:paraId="64BB370A" w14:textId="77777777" w:rsidR="008978A5" w:rsidRPr="00850095" w:rsidRDefault="008978A5" w:rsidP="0015360D">
            <w:pPr>
              <w:spacing w:after="0" w:line="240" w:lineRule="auto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Извещение о проведении закупки</w:t>
            </w:r>
          </w:p>
        </w:tc>
      </w:tr>
      <w:tr w:rsidR="008978A5" w:rsidRPr="00850095" w14:paraId="3EF2C921" w14:textId="77777777" w:rsidTr="0015360D">
        <w:trPr>
          <w:trHeight w:val="830"/>
        </w:trPr>
        <w:tc>
          <w:tcPr>
            <w:tcW w:w="4254" w:type="dxa"/>
            <w:gridSpan w:val="3"/>
            <w:vAlign w:val="center"/>
          </w:tcPr>
          <w:p w14:paraId="6AE797D0" w14:textId="77777777" w:rsidR="008978A5" w:rsidRPr="00850095" w:rsidRDefault="008978A5" w:rsidP="0015360D">
            <w:pPr>
              <w:spacing w:after="0" w:line="240" w:lineRule="auto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6237" w:type="dxa"/>
            <w:gridSpan w:val="3"/>
            <w:vAlign w:val="center"/>
          </w:tcPr>
          <w:p w14:paraId="411C17F2" w14:textId="77777777" w:rsidR="003D2D93" w:rsidRDefault="003D2D93" w:rsidP="003B639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19647BEC" w14:textId="6165F4F1" w:rsidR="008978A5" w:rsidRPr="00A87E4D" w:rsidRDefault="00C3766E" w:rsidP="00A466E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Поставка смывающих и обезвреживающих средств (крема) Согласно технического задания</w:t>
            </w:r>
          </w:p>
        </w:tc>
      </w:tr>
      <w:tr w:rsidR="008978A5" w:rsidRPr="00850095" w14:paraId="341074CA" w14:textId="77777777" w:rsidTr="0015360D">
        <w:trPr>
          <w:trHeight w:val="435"/>
        </w:trPr>
        <w:tc>
          <w:tcPr>
            <w:tcW w:w="4254" w:type="dxa"/>
            <w:gridSpan w:val="3"/>
            <w:vAlign w:val="center"/>
          </w:tcPr>
          <w:p w14:paraId="031AB9E7" w14:textId="77777777" w:rsidR="008978A5" w:rsidRPr="00850095" w:rsidRDefault="008978A5" w:rsidP="0015360D">
            <w:pPr>
              <w:spacing w:after="0" w:line="240" w:lineRule="auto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Способ закупки:</w:t>
            </w:r>
          </w:p>
        </w:tc>
        <w:tc>
          <w:tcPr>
            <w:tcW w:w="6237" w:type="dxa"/>
            <w:gridSpan w:val="3"/>
            <w:vAlign w:val="center"/>
          </w:tcPr>
          <w:p w14:paraId="335A8E43" w14:textId="4ACD7DD9" w:rsidR="008978A5" w:rsidRPr="00667405" w:rsidRDefault="008978A5" w:rsidP="001536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ym w:font="Wingdings" w:char="F0FE"/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Запрос котировок </w:t>
            </w:r>
            <w:r w:rsidRPr="007961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электронной форме</w:t>
            </w:r>
          </w:p>
        </w:tc>
      </w:tr>
      <w:tr w:rsidR="008978A5" w:rsidRPr="00850095" w14:paraId="69ACF1C8" w14:textId="77777777" w:rsidTr="0015360D"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14:paraId="765D28B2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электронной площадки в  информационно-телекоммуникационной сети «Интернет»: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6EEF2128" w14:textId="77777777" w:rsidR="008978A5" w:rsidRPr="00536091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ГУП «Агентство по государственному заказу, инвестиционной деятельности и межрегиональным связям Республики Татарстан», </w:t>
            </w:r>
          </w:p>
          <w:p w14:paraId="66D7FC55" w14:textId="77777777" w:rsidR="008978A5" w:rsidRPr="00536091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электронной площадки 223ETP.ZAKAZRF.RU</w:t>
            </w:r>
          </w:p>
          <w:p w14:paraId="06F82C03" w14:textId="77777777" w:rsidR="008978A5" w:rsidRPr="00536091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79BD2E7A" w14:textId="77777777" w:rsidR="008978A5" w:rsidRPr="00850095" w:rsidRDefault="008978A5" w:rsidP="0015360D">
            <w:pPr>
              <w:spacing w:after="0" w:line="240" w:lineRule="auto"/>
              <w:rPr>
                <w:color w:val="000000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 закупки для участия в конкурентной закупке в электронной форме должен предварительно получить аккредитацию на электронной площадке в порядке, установленном оператором электронной площадки.</w:t>
            </w:r>
          </w:p>
        </w:tc>
      </w:tr>
      <w:tr w:rsidR="008978A5" w:rsidRPr="00850095" w14:paraId="5B720BA3" w14:textId="77777777" w:rsidTr="0015360D"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14:paraId="2AC4826A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4FCBE08B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223ETP.ZAKAZRF.RU</w:t>
            </w:r>
          </w:p>
        </w:tc>
      </w:tr>
      <w:tr w:rsidR="008978A5" w:rsidRPr="00850095" w14:paraId="1CC16BFC" w14:textId="77777777" w:rsidTr="0015360D">
        <w:trPr>
          <w:trHeight w:val="693"/>
        </w:trPr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14:paraId="41354F92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Особенности закупки: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353A6856" w14:textId="4861D7A1" w:rsidR="008978A5" w:rsidRPr="00850095" w:rsidRDefault="008978A5" w:rsidP="0015360D">
            <w:pPr>
              <w:spacing w:after="0"/>
              <w:ind w:left="175" w:hanging="175"/>
              <w:rPr>
                <w:rFonts w:ascii="Times New Roman" w:hAnsi="Times New Roman"/>
                <w:b/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ym w:font="Wingdings" w:char="F0FE"/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8978A5" w:rsidRPr="00850095" w14:paraId="2E8CF9FE" w14:textId="77777777" w:rsidTr="0015360D">
        <w:trPr>
          <w:trHeight w:val="401"/>
        </w:trPr>
        <w:tc>
          <w:tcPr>
            <w:tcW w:w="10491" w:type="dxa"/>
            <w:gridSpan w:val="6"/>
            <w:shd w:val="pct10" w:color="auto" w:fill="auto"/>
            <w:vAlign w:val="center"/>
          </w:tcPr>
          <w:p w14:paraId="435853A0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Заказчик:</w:t>
            </w:r>
          </w:p>
        </w:tc>
      </w:tr>
      <w:tr w:rsidR="008978A5" w:rsidRPr="00850095" w14:paraId="25B407CA" w14:textId="77777777" w:rsidTr="0015360D">
        <w:tc>
          <w:tcPr>
            <w:tcW w:w="4254" w:type="dxa"/>
            <w:gridSpan w:val="3"/>
            <w:vAlign w:val="center"/>
          </w:tcPr>
          <w:p w14:paraId="715F4915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6237" w:type="dxa"/>
            <w:gridSpan w:val="3"/>
            <w:vAlign w:val="center"/>
          </w:tcPr>
          <w:p w14:paraId="6F83933A" w14:textId="77777777" w:rsidR="008978A5" w:rsidRPr="005D6955" w:rsidRDefault="008978A5" w:rsidP="0015360D">
            <w:pPr>
              <w:spacing w:after="0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АО «Елабужское ПТС»</w:t>
            </w:r>
          </w:p>
        </w:tc>
      </w:tr>
      <w:tr w:rsidR="008978A5" w:rsidRPr="00850095" w14:paraId="280BE240" w14:textId="77777777" w:rsidTr="0015360D">
        <w:tc>
          <w:tcPr>
            <w:tcW w:w="4254" w:type="dxa"/>
            <w:gridSpan w:val="3"/>
            <w:vAlign w:val="center"/>
          </w:tcPr>
          <w:p w14:paraId="069BA3A2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6237" w:type="dxa"/>
            <w:gridSpan w:val="3"/>
            <w:vAlign w:val="center"/>
          </w:tcPr>
          <w:p w14:paraId="1BE129C3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423600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Татарстан, </w:t>
            </w:r>
            <w:proofErr w:type="spellStart"/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Елабуга</w:t>
            </w:r>
            <w:proofErr w:type="spellEnd"/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Интернациональная</w:t>
            </w:r>
            <w:proofErr w:type="spellEnd"/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дом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9а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406</w:t>
            </w:r>
          </w:p>
        </w:tc>
      </w:tr>
      <w:tr w:rsidR="008978A5" w:rsidRPr="00850095" w14:paraId="15116816" w14:textId="77777777" w:rsidTr="0015360D">
        <w:tc>
          <w:tcPr>
            <w:tcW w:w="4254" w:type="dxa"/>
            <w:gridSpan w:val="3"/>
            <w:vAlign w:val="center"/>
          </w:tcPr>
          <w:p w14:paraId="6AF384DE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6237" w:type="dxa"/>
            <w:gridSpan w:val="3"/>
            <w:vAlign w:val="center"/>
          </w:tcPr>
          <w:p w14:paraId="1B3D2DC4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423600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Татарстан, </w:t>
            </w:r>
            <w:proofErr w:type="spellStart"/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Елабуга</w:t>
            </w:r>
            <w:proofErr w:type="spellEnd"/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Интернациональная</w:t>
            </w:r>
            <w:proofErr w:type="spellEnd"/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дом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9а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406</w:t>
            </w:r>
          </w:p>
        </w:tc>
      </w:tr>
      <w:tr w:rsidR="008978A5" w:rsidRPr="00850095" w14:paraId="4C9FB3BD" w14:textId="77777777" w:rsidTr="0015360D">
        <w:trPr>
          <w:trHeight w:val="328"/>
        </w:trPr>
        <w:tc>
          <w:tcPr>
            <w:tcW w:w="10491" w:type="dxa"/>
            <w:gridSpan w:val="6"/>
            <w:vAlign w:val="center"/>
          </w:tcPr>
          <w:p w14:paraId="57D2CA17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Контактная информация:</w:t>
            </w:r>
          </w:p>
        </w:tc>
      </w:tr>
      <w:tr w:rsidR="008978A5" w:rsidRPr="00850095" w14:paraId="74A7E194" w14:textId="77777777" w:rsidTr="0015360D">
        <w:tc>
          <w:tcPr>
            <w:tcW w:w="4254" w:type="dxa"/>
            <w:gridSpan w:val="3"/>
            <w:vAlign w:val="center"/>
          </w:tcPr>
          <w:p w14:paraId="25BF3C45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6237" w:type="dxa"/>
            <w:gridSpan w:val="3"/>
            <w:vAlign w:val="center"/>
          </w:tcPr>
          <w:p w14:paraId="3477D80B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Никитина Лариса Николаевна</w:t>
            </w:r>
          </w:p>
        </w:tc>
      </w:tr>
      <w:tr w:rsidR="008978A5" w:rsidRPr="00850095" w14:paraId="50F0166E" w14:textId="77777777" w:rsidTr="0015360D">
        <w:tc>
          <w:tcPr>
            <w:tcW w:w="4254" w:type="dxa"/>
            <w:gridSpan w:val="3"/>
            <w:vAlign w:val="center"/>
          </w:tcPr>
          <w:p w14:paraId="6785E4D2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6237" w:type="dxa"/>
            <w:gridSpan w:val="3"/>
            <w:vAlign w:val="center"/>
          </w:tcPr>
          <w:p w14:paraId="16A84873" w14:textId="77777777" w:rsidR="008978A5" w:rsidRPr="000C4EE3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38414@epts.ru</w:t>
            </w:r>
          </w:p>
        </w:tc>
      </w:tr>
      <w:tr w:rsidR="008978A5" w:rsidRPr="00850095" w14:paraId="0F5405A4" w14:textId="77777777" w:rsidTr="0015360D">
        <w:tc>
          <w:tcPr>
            <w:tcW w:w="4254" w:type="dxa"/>
            <w:gridSpan w:val="3"/>
            <w:vAlign w:val="center"/>
          </w:tcPr>
          <w:p w14:paraId="25994BB6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6237" w:type="dxa"/>
            <w:gridSpan w:val="3"/>
            <w:vAlign w:val="center"/>
          </w:tcPr>
          <w:p w14:paraId="04FA3F1E" w14:textId="77777777" w:rsidR="008978A5" w:rsidRPr="005D695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9178885393</w:t>
            </w:r>
          </w:p>
        </w:tc>
      </w:tr>
      <w:tr w:rsidR="008978A5" w:rsidRPr="00850095" w14:paraId="3D0ADBE5" w14:textId="77777777" w:rsidTr="0015360D"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14:paraId="256930B5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4F7E5835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78A5" w:rsidRPr="00850095" w14:paraId="51435C87" w14:textId="77777777" w:rsidTr="0015360D">
        <w:trPr>
          <w:trHeight w:val="543"/>
        </w:trPr>
        <w:tc>
          <w:tcPr>
            <w:tcW w:w="10491" w:type="dxa"/>
            <w:gridSpan w:val="6"/>
            <w:shd w:val="clear" w:color="auto" w:fill="D9D9D9"/>
            <w:vAlign w:val="center"/>
          </w:tcPr>
          <w:p w14:paraId="64A2B695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Предмет договора:</w:t>
            </w:r>
          </w:p>
        </w:tc>
      </w:tr>
      <w:tr w:rsidR="00A23A0A" w:rsidRPr="00850095" w14:paraId="1620B442" w14:textId="77777777" w:rsidTr="0015360D">
        <w:tc>
          <w:tcPr>
            <w:tcW w:w="4254" w:type="dxa"/>
            <w:gridSpan w:val="3"/>
            <w:vAlign w:val="center"/>
          </w:tcPr>
          <w:p w14:paraId="20417E30" w14:textId="77777777" w:rsidR="00A23A0A" w:rsidRPr="00850095" w:rsidRDefault="00A23A0A" w:rsidP="00A23A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  <w:t>Лот №1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Предмет договора:</w:t>
            </w:r>
          </w:p>
        </w:tc>
        <w:tc>
          <w:tcPr>
            <w:tcW w:w="6237" w:type="dxa"/>
            <w:gridSpan w:val="3"/>
            <w:vAlign w:val="center"/>
          </w:tcPr>
          <w:p w14:paraId="46E71A96" w14:textId="3F1B3593" w:rsidR="00A23A0A" w:rsidRDefault="00A23A0A" w:rsidP="00A23A0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3766E">
              <w:rPr>
                <w:color w:val="000000"/>
              </w:rPr>
              <w:t>Поставка смывающих и обезвреживающих средств (крема) Согласно технического задания</w:t>
            </w:r>
          </w:p>
          <w:p w14:paraId="0B92B46F" w14:textId="1F72BAB6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23A0A" w:rsidRPr="00850095" w14:paraId="21E0D5AD" w14:textId="77777777" w:rsidTr="0015360D">
        <w:tc>
          <w:tcPr>
            <w:tcW w:w="4254" w:type="dxa"/>
            <w:gridSpan w:val="3"/>
            <w:vAlign w:val="center"/>
          </w:tcPr>
          <w:p w14:paraId="7FB008B6" w14:textId="77777777" w:rsidR="00A23A0A" w:rsidRPr="00850095" w:rsidRDefault="00A23A0A" w:rsidP="00A23A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6237" w:type="dxa"/>
            <w:gridSpan w:val="3"/>
            <w:vAlign w:val="center"/>
          </w:tcPr>
          <w:p w14:paraId="1F4B2BED" w14:textId="7A84618A" w:rsidR="00A23A0A" w:rsidRPr="007B6920" w:rsidRDefault="00C3766E" w:rsidP="00A23A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137640</w:t>
            </w:r>
            <w:r w:rsidR="00A23A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23A0A" w:rsidRPr="00850095">
              <w:rPr>
                <w:rFonts w:ascii="Arial" w:hAnsi="Arial" w:cs="Arial"/>
                <w:color w:val="000000"/>
                <w:sz w:val="20"/>
                <w:szCs w:val="20"/>
              </w:rPr>
              <w:t>руб</w:t>
            </w:r>
            <w:proofErr w:type="spellEnd"/>
            <w:r w:rsidR="00A23A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A23A0A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коп</w:t>
            </w:r>
            <w:r w:rsidR="00A23A0A" w:rsidRPr="008500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23A0A">
              <w:rPr>
                <w:rFonts w:ascii="Arial" w:hAnsi="Arial" w:cs="Arial"/>
                <w:color w:val="000000"/>
                <w:sz w:val="20"/>
                <w:szCs w:val="20"/>
              </w:rPr>
              <w:t xml:space="preserve">в т.ч </w:t>
            </w:r>
            <w:r w:rsidR="00A23A0A" w:rsidRPr="0085009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НДС</w:t>
            </w:r>
            <w:r w:rsidR="00A23A0A">
              <w:t xml:space="preserve"> </w:t>
            </w:r>
            <w:r w:rsidR="00A23A0A" w:rsidRPr="00071F86">
              <w:rPr>
                <w:rFonts w:ascii="Arial" w:hAnsi="Arial" w:cs="Arial"/>
                <w:color w:val="000000"/>
                <w:sz w:val="18"/>
                <w:szCs w:val="18"/>
              </w:rPr>
              <w:t>(20%)</w:t>
            </w:r>
          </w:p>
        </w:tc>
      </w:tr>
      <w:tr w:rsidR="00A23A0A" w:rsidRPr="00850095" w14:paraId="3EC9820A" w14:textId="77777777" w:rsidTr="0015360D">
        <w:tc>
          <w:tcPr>
            <w:tcW w:w="4254" w:type="dxa"/>
            <w:gridSpan w:val="3"/>
            <w:vAlign w:val="center"/>
          </w:tcPr>
          <w:p w14:paraId="497218A0" w14:textId="77777777" w:rsidR="00A23A0A" w:rsidRPr="00850095" w:rsidRDefault="00A23A0A" w:rsidP="00A23A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Информация о валюте, используемой для расчетов с поставщиком</w:t>
            </w:r>
          </w:p>
        </w:tc>
        <w:tc>
          <w:tcPr>
            <w:tcW w:w="6237" w:type="dxa"/>
            <w:gridSpan w:val="3"/>
            <w:vAlign w:val="center"/>
          </w:tcPr>
          <w:p w14:paraId="3927969B" w14:textId="77777777" w:rsidR="00A23A0A" w:rsidRPr="00850095" w:rsidRDefault="00A23A0A" w:rsidP="00A23A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A23A0A" w:rsidRPr="00850095" w14:paraId="1E356C38" w14:textId="77777777" w:rsidTr="0015360D">
        <w:tc>
          <w:tcPr>
            <w:tcW w:w="10491" w:type="dxa"/>
            <w:gridSpan w:val="6"/>
            <w:vAlign w:val="center"/>
          </w:tcPr>
          <w:p w14:paraId="538E8948" w14:textId="77777777" w:rsidR="00A23A0A" w:rsidRPr="00850095" w:rsidRDefault="00A23A0A" w:rsidP="00A23A0A">
            <w:pPr>
              <w:spacing w:after="0"/>
              <w:rPr>
                <w:b/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23A0A" w:rsidRPr="00850095" w14:paraId="365EB544" w14:textId="77777777" w:rsidTr="0015360D">
        <w:tc>
          <w:tcPr>
            <w:tcW w:w="735" w:type="dxa"/>
            <w:vAlign w:val="center"/>
          </w:tcPr>
          <w:p w14:paraId="02856AC0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18" w:type="dxa"/>
            <w:vAlign w:val="center"/>
          </w:tcPr>
          <w:p w14:paraId="535D0963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Классификация по ОКДП</w:t>
            </w:r>
          </w:p>
        </w:tc>
        <w:tc>
          <w:tcPr>
            <w:tcW w:w="1701" w:type="dxa"/>
            <w:vAlign w:val="center"/>
          </w:tcPr>
          <w:p w14:paraId="333DF94E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Классификация по ОКВЭД</w:t>
            </w:r>
          </w:p>
        </w:tc>
        <w:tc>
          <w:tcPr>
            <w:tcW w:w="1559" w:type="dxa"/>
            <w:vAlign w:val="center"/>
          </w:tcPr>
          <w:p w14:paraId="6B91E3C0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843" w:type="dxa"/>
            <w:vAlign w:val="center"/>
          </w:tcPr>
          <w:p w14:paraId="56DB225A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(шт.)</w:t>
            </w:r>
          </w:p>
        </w:tc>
        <w:tc>
          <w:tcPr>
            <w:tcW w:w="2835" w:type="dxa"/>
            <w:vAlign w:val="center"/>
          </w:tcPr>
          <w:p w14:paraId="2FC1BC39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A23A0A" w:rsidRPr="00850095" w14:paraId="330B6B0C" w14:textId="77777777" w:rsidTr="0015360D">
        <w:tc>
          <w:tcPr>
            <w:tcW w:w="735" w:type="dxa"/>
            <w:vAlign w:val="center"/>
          </w:tcPr>
          <w:p w14:paraId="6A5CD462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color w:val="000000"/>
              </w:rPr>
              <w:t>1</w:t>
            </w:r>
          </w:p>
        </w:tc>
        <w:tc>
          <w:tcPr>
            <w:tcW w:w="1818" w:type="dxa"/>
            <w:vAlign w:val="center"/>
          </w:tcPr>
          <w:p w14:paraId="064C95E9" w14:textId="0054C204" w:rsidR="00A23A0A" w:rsidRPr="00850095" w:rsidRDefault="00C3766E" w:rsidP="00A23A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20.41.3</w:t>
            </w:r>
          </w:p>
        </w:tc>
        <w:tc>
          <w:tcPr>
            <w:tcW w:w="1701" w:type="dxa"/>
            <w:vAlign w:val="center"/>
          </w:tcPr>
          <w:p w14:paraId="431FCB1C" w14:textId="0C7897CA" w:rsidR="00A23A0A" w:rsidRPr="00850095" w:rsidRDefault="00C3766E" w:rsidP="00A23A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20.41</w:t>
            </w:r>
          </w:p>
        </w:tc>
        <w:tc>
          <w:tcPr>
            <w:tcW w:w="1559" w:type="dxa"/>
            <w:vAlign w:val="center"/>
          </w:tcPr>
          <w:p w14:paraId="35BFC53E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18FEADB9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7D5B4FA5" w14:textId="77777777" w:rsidR="00A23A0A" w:rsidRPr="00850095" w:rsidRDefault="00A23A0A" w:rsidP="00A23A0A">
            <w:pPr>
              <w:spacing w:after="0" w:line="240" w:lineRule="auto"/>
              <w:rPr>
                <w:color w:val="000000"/>
              </w:rPr>
            </w:pPr>
          </w:p>
        </w:tc>
      </w:tr>
      <w:tr w:rsidR="00A23A0A" w:rsidRPr="00850095" w14:paraId="714BDADB" w14:textId="77777777" w:rsidTr="0015360D">
        <w:tc>
          <w:tcPr>
            <w:tcW w:w="10491" w:type="dxa"/>
            <w:gridSpan w:val="6"/>
            <w:vAlign w:val="center"/>
          </w:tcPr>
          <w:p w14:paraId="581679CF" w14:textId="77777777" w:rsidR="00A23A0A" w:rsidRPr="00850095" w:rsidRDefault="00A23A0A" w:rsidP="00A23A0A">
            <w:pPr>
              <w:spacing w:after="0"/>
              <w:rPr>
                <w:b/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23A0A" w:rsidRPr="00850095" w14:paraId="32B1921E" w14:textId="77777777" w:rsidTr="0015360D"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14:paraId="0617E98A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5E670ED9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423600,Татарстан, </w:t>
            </w:r>
            <w:proofErr w:type="spellStart"/>
            <w:r w:rsidRPr="00562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г.Елабуга</w:t>
            </w:r>
            <w:proofErr w:type="spellEnd"/>
            <w:r w:rsidRPr="00562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62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ул.Интернациональная</w:t>
            </w:r>
            <w:proofErr w:type="spellEnd"/>
            <w:r w:rsidRPr="00562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 д.9А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23A0A" w:rsidRPr="00850095" w14:paraId="58B8B2F3" w14:textId="77777777" w:rsidTr="0015360D">
        <w:trPr>
          <w:trHeight w:val="390"/>
        </w:trPr>
        <w:tc>
          <w:tcPr>
            <w:tcW w:w="10491" w:type="dxa"/>
            <w:gridSpan w:val="6"/>
            <w:shd w:val="pct10" w:color="auto" w:fill="auto"/>
            <w:vAlign w:val="center"/>
          </w:tcPr>
          <w:p w14:paraId="613F6954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Информация о документации по закупке</w:t>
            </w:r>
          </w:p>
        </w:tc>
      </w:tr>
      <w:tr w:rsidR="00A23A0A" w:rsidRPr="00850095" w14:paraId="3B37FE79" w14:textId="77777777" w:rsidTr="0015360D">
        <w:tc>
          <w:tcPr>
            <w:tcW w:w="4254" w:type="dxa"/>
            <w:gridSpan w:val="3"/>
            <w:vAlign w:val="center"/>
          </w:tcPr>
          <w:p w14:paraId="40B602A6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6237" w:type="dxa"/>
            <w:gridSpan w:val="3"/>
            <w:vAlign w:val="center"/>
          </w:tcPr>
          <w:p w14:paraId="21906323" w14:textId="64D087E4" w:rsidR="00A23A0A" w:rsidRPr="00850095" w:rsidRDefault="00A23A0A" w:rsidP="00A23A0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335A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.01.2024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</w:t>
            </w:r>
            <w:r w:rsidR="00335A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.01.2024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.00</w:t>
            </w:r>
          </w:p>
        </w:tc>
      </w:tr>
      <w:tr w:rsidR="00A23A0A" w:rsidRPr="00850095" w14:paraId="547F0B38" w14:textId="77777777" w:rsidTr="0015360D">
        <w:trPr>
          <w:trHeight w:val="185"/>
        </w:trPr>
        <w:tc>
          <w:tcPr>
            <w:tcW w:w="4254" w:type="dxa"/>
            <w:gridSpan w:val="3"/>
            <w:vAlign w:val="center"/>
          </w:tcPr>
          <w:p w14:paraId="6E2A29BE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6237" w:type="dxa"/>
            <w:gridSpan w:val="3"/>
            <w:vAlign w:val="center"/>
          </w:tcPr>
          <w:p w14:paraId="62904A4B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электронной площадки 223ETP.ZAKAZRF.RU</w:t>
            </w:r>
          </w:p>
        </w:tc>
      </w:tr>
      <w:tr w:rsidR="00A23A0A" w:rsidRPr="00850095" w14:paraId="22871A1A" w14:textId="77777777" w:rsidTr="0015360D"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14:paraId="28DE335E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6F6576AF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электронном виде (формат .</w:t>
            </w:r>
            <w:proofErr w:type="spellStart"/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xls</w:t>
            </w:r>
            <w:proofErr w:type="spellEnd"/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.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doc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.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pdf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.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jpg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A23A0A" w:rsidRPr="00850095" w14:paraId="2979B579" w14:textId="77777777" w:rsidTr="0015360D">
        <w:trPr>
          <w:trHeight w:val="319"/>
        </w:trPr>
        <w:tc>
          <w:tcPr>
            <w:tcW w:w="10491" w:type="dxa"/>
            <w:gridSpan w:val="6"/>
            <w:shd w:val="pct10" w:color="auto" w:fill="auto"/>
            <w:vAlign w:val="center"/>
          </w:tcPr>
          <w:p w14:paraId="34011B1B" w14:textId="77777777" w:rsidR="00A23A0A" w:rsidRPr="00850095" w:rsidRDefault="00A23A0A" w:rsidP="00A23A0A">
            <w:pPr>
              <w:spacing w:after="0" w:line="240" w:lineRule="auto"/>
              <w:rPr>
                <w:b/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Информация о порядке проведения закупки</w:t>
            </w:r>
          </w:p>
        </w:tc>
      </w:tr>
      <w:tr w:rsidR="00A23A0A" w:rsidRPr="00850095" w14:paraId="0BC8E514" w14:textId="77777777" w:rsidTr="0015360D">
        <w:tc>
          <w:tcPr>
            <w:tcW w:w="4254" w:type="dxa"/>
            <w:gridSpan w:val="3"/>
            <w:vAlign w:val="center"/>
          </w:tcPr>
          <w:p w14:paraId="3D33B48E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6237" w:type="dxa"/>
            <w:gridSpan w:val="3"/>
            <w:vAlign w:val="center"/>
          </w:tcPr>
          <w:p w14:paraId="03A27E03" w14:textId="5DFBBD97" w:rsidR="00A23A0A" w:rsidRPr="00850095" w:rsidRDefault="00335AAC" w:rsidP="00A23A0A">
            <w:pPr>
              <w:spacing w:after="0" w:line="240" w:lineRule="auto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="00A23A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.01.2024</w:t>
            </w:r>
            <w:r w:rsidR="00A23A0A"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 </w:t>
            </w:r>
            <w:r w:rsidR="00A23A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A23A0A"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.00</w:t>
            </w:r>
          </w:p>
        </w:tc>
      </w:tr>
      <w:tr w:rsidR="00A23A0A" w:rsidRPr="00667405" w14:paraId="079ECE29" w14:textId="77777777" w:rsidTr="0015360D">
        <w:tc>
          <w:tcPr>
            <w:tcW w:w="4254" w:type="dxa"/>
            <w:gridSpan w:val="3"/>
            <w:vAlign w:val="center"/>
          </w:tcPr>
          <w:p w14:paraId="3508D548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6237" w:type="dxa"/>
            <w:gridSpan w:val="3"/>
            <w:vAlign w:val="center"/>
          </w:tcPr>
          <w:p w14:paraId="2EEAFAA8" w14:textId="77777777" w:rsidR="00A23A0A" w:rsidRPr="0066740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электронной площадки 223ETP.ZAKAZRF.RU</w:t>
            </w:r>
          </w:p>
        </w:tc>
      </w:tr>
      <w:tr w:rsidR="00A23A0A" w:rsidRPr="00850095" w14:paraId="71E1E31B" w14:textId="77777777" w:rsidTr="0015360D">
        <w:tc>
          <w:tcPr>
            <w:tcW w:w="4254" w:type="dxa"/>
            <w:gridSpan w:val="3"/>
            <w:vAlign w:val="center"/>
          </w:tcPr>
          <w:p w14:paraId="7257A72D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Дата и время начала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запроса котировок 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(по местному времени)</w:t>
            </w:r>
          </w:p>
        </w:tc>
        <w:tc>
          <w:tcPr>
            <w:tcW w:w="6237" w:type="dxa"/>
            <w:gridSpan w:val="3"/>
            <w:vAlign w:val="center"/>
          </w:tcPr>
          <w:p w14:paraId="27B5509A" w14:textId="1F768CAE" w:rsidR="00A23A0A" w:rsidRPr="00850095" w:rsidRDefault="00335AAC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="00A23A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.01.2024</w:t>
            </w:r>
            <w:r w:rsidR="00A23A0A"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  </w:t>
            </w:r>
            <w:r w:rsidR="00A23A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="00A23A0A"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:00</w:t>
            </w:r>
          </w:p>
        </w:tc>
      </w:tr>
      <w:tr w:rsidR="00A23A0A" w:rsidRPr="00667405" w14:paraId="206D7016" w14:textId="77777777" w:rsidTr="0015360D">
        <w:tc>
          <w:tcPr>
            <w:tcW w:w="4254" w:type="dxa"/>
            <w:gridSpan w:val="3"/>
            <w:vAlign w:val="center"/>
          </w:tcPr>
          <w:p w14:paraId="01D287BC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проведения переторжки</w:t>
            </w:r>
          </w:p>
        </w:tc>
        <w:tc>
          <w:tcPr>
            <w:tcW w:w="6237" w:type="dxa"/>
            <w:gridSpan w:val="3"/>
            <w:vAlign w:val="center"/>
          </w:tcPr>
          <w:p w14:paraId="04ADF3C5" w14:textId="77777777" w:rsidR="00A23A0A" w:rsidRPr="0066740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электронной площадки 223ETP.ZAKAZRF.RU</w:t>
            </w:r>
          </w:p>
        </w:tc>
      </w:tr>
      <w:tr w:rsidR="00A23A0A" w:rsidRPr="00850095" w14:paraId="039423D0" w14:textId="77777777" w:rsidTr="0015360D">
        <w:tc>
          <w:tcPr>
            <w:tcW w:w="4254" w:type="dxa"/>
            <w:gridSpan w:val="3"/>
            <w:vAlign w:val="center"/>
          </w:tcPr>
          <w:p w14:paraId="2171CA36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Дата и время рассмотрение заявок (по местному времени), определение поставщика</w:t>
            </w:r>
          </w:p>
        </w:tc>
        <w:tc>
          <w:tcPr>
            <w:tcW w:w="6237" w:type="dxa"/>
            <w:gridSpan w:val="3"/>
            <w:vAlign w:val="center"/>
          </w:tcPr>
          <w:p w14:paraId="25673620" w14:textId="35E8AB79" w:rsidR="00A23A0A" w:rsidRPr="00850095" w:rsidRDefault="00335AAC" w:rsidP="00A23A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="00A23A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.01.2024</w:t>
            </w:r>
            <w:r w:rsidR="00A23A0A"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A23A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="00A23A0A"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:00</w:t>
            </w:r>
          </w:p>
        </w:tc>
      </w:tr>
      <w:tr w:rsidR="00A23A0A" w:rsidRPr="00850095" w14:paraId="3A6A274B" w14:textId="77777777" w:rsidTr="0015360D">
        <w:tc>
          <w:tcPr>
            <w:tcW w:w="4254" w:type="dxa"/>
            <w:gridSpan w:val="3"/>
            <w:vAlign w:val="center"/>
          </w:tcPr>
          <w:p w14:paraId="652E848A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рассмотрения заявок и определения поставщика</w:t>
            </w:r>
          </w:p>
        </w:tc>
        <w:tc>
          <w:tcPr>
            <w:tcW w:w="6237" w:type="dxa"/>
            <w:gridSpan w:val="3"/>
            <w:vAlign w:val="center"/>
          </w:tcPr>
          <w:p w14:paraId="449F9D81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C62FCB">
              <w:rPr>
                <w:color w:val="000000"/>
              </w:rPr>
              <w:t xml:space="preserve">423600,Татарстан, </w:t>
            </w:r>
            <w:proofErr w:type="spellStart"/>
            <w:r w:rsidRPr="00C62FCB">
              <w:rPr>
                <w:color w:val="000000"/>
              </w:rPr>
              <w:t>г.Елабуга</w:t>
            </w:r>
            <w:proofErr w:type="spellEnd"/>
            <w:r w:rsidRPr="00C62FCB">
              <w:rPr>
                <w:color w:val="000000"/>
              </w:rPr>
              <w:t xml:space="preserve">, </w:t>
            </w:r>
            <w:proofErr w:type="spellStart"/>
            <w:r w:rsidRPr="00C62FCB">
              <w:rPr>
                <w:color w:val="000000"/>
              </w:rPr>
              <w:t>ул.Интернациональная</w:t>
            </w:r>
            <w:proofErr w:type="spellEnd"/>
            <w:r w:rsidRPr="00C62FCB">
              <w:rPr>
                <w:color w:val="000000"/>
              </w:rPr>
              <w:t xml:space="preserve"> , д.9А</w:t>
            </w:r>
          </w:p>
        </w:tc>
      </w:tr>
      <w:tr w:rsidR="00A23A0A" w:rsidRPr="00850095" w14:paraId="7CD855B5" w14:textId="77777777" w:rsidTr="0015360D">
        <w:tc>
          <w:tcPr>
            <w:tcW w:w="4254" w:type="dxa"/>
            <w:gridSpan w:val="3"/>
            <w:vAlign w:val="center"/>
          </w:tcPr>
          <w:p w14:paraId="15724263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Порядок формирования цены договора</w:t>
            </w:r>
          </w:p>
        </w:tc>
        <w:tc>
          <w:tcPr>
            <w:tcW w:w="6237" w:type="dxa"/>
            <w:gridSpan w:val="3"/>
            <w:vAlign w:val="center"/>
          </w:tcPr>
          <w:p w14:paraId="5B699725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цену товара входит: расходы на перевозку, уплата таможенных пошлин, страхования, налогов и других обязательных платежей.</w:t>
            </w:r>
          </w:p>
        </w:tc>
      </w:tr>
      <w:tr w:rsidR="00A23A0A" w:rsidRPr="00850095" w14:paraId="433856FF" w14:textId="77777777" w:rsidTr="0015360D">
        <w:tc>
          <w:tcPr>
            <w:tcW w:w="4254" w:type="dxa"/>
            <w:gridSpan w:val="3"/>
            <w:vAlign w:val="center"/>
          </w:tcPr>
          <w:p w14:paraId="125CF6D8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Заказчик может в ходе исполнения договора:</w:t>
            </w:r>
          </w:p>
        </w:tc>
        <w:tc>
          <w:tcPr>
            <w:tcW w:w="6237" w:type="dxa"/>
            <w:gridSpan w:val="3"/>
            <w:vAlign w:val="center"/>
          </w:tcPr>
          <w:p w14:paraId="13767A23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изменить не более чем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процентов предусмотренные договором количество товаров, объем работ, услуг при изменении потребностей в товарах, работах, услугах, соответственно на поставку, выполнение, оказание которых заключен договор, или при выявлении потребности в дополнительном объеме работ, услуг, не предусмотренных договором, но связанных с работами, услугами, предусмотренными договором.</w:t>
            </w:r>
          </w:p>
        </w:tc>
      </w:tr>
      <w:tr w:rsidR="00A23A0A" w:rsidRPr="00850095" w14:paraId="57C27B73" w14:textId="77777777" w:rsidTr="0015360D">
        <w:tc>
          <w:tcPr>
            <w:tcW w:w="4254" w:type="dxa"/>
            <w:gridSpan w:val="3"/>
            <w:vAlign w:val="center"/>
          </w:tcPr>
          <w:p w14:paraId="636E5D03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7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Формы, порядок, дата окончания срока предоставления Участникам закупки разъяснений положений документации о закупке</w:t>
            </w:r>
          </w:p>
        </w:tc>
        <w:tc>
          <w:tcPr>
            <w:tcW w:w="6237" w:type="dxa"/>
            <w:gridSpan w:val="3"/>
            <w:vAlign w:val="center"/>
          </w:tcPr>
          <w:p w14:paraId="1BF316E8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D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Любой участник конкурентной закупки вправе направить Заказчику запрос о даче разъяснений положений извещения об осуществлении закупки и (или) документации о закупке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 w:rsidRPr="009E2D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Запрос о даче разъяснений составляется в произвольной форме с указанием сути вопроса, подписывается руководителем организации, индивидуальным предпринимателем, физическим лицом или представителем по доверенности и направляется Заказчику в форме отсканированного графического изображения запроса на адрес электронной почты указанной в графе контактной информации. Срок направления запроса о разъяснений положений документации о закупке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должен быть не позднее двух рабочих дней до окончания приема предложений</w:t>
            </w:r>
            <w:r w:rsidRPr="009E2D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</w:t>
            </w:r>
            <w:r w:rsidRPr="009E2D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аказчик размещает  разъяснение положений документации с 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 чем за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два</w:t>
            </w:r>
            <w:r w:rsidRPr="009E2D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рабочих дня до даты окончания срока подачи заявок на участие в такой закупке.</w:t>
            </w:r>
          </w:p>
        </w:tc>
      </w:tr>
    </w:tbl>
    <w:p w14:paraId="5B06DB51" w14:textId="77777777" w:rsidR="008978A5" w:rsidRDefault="008978A5" w:rsidP="008978A5"/>
    <w:p w14:paraId="3118ABE3" w14:textId="77777777" w:rsidR="008978A5" w:rsidRPr="00A84944" w:rsidRDefault="008978A5" w:rsidP="008978A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</w:t>
      </w:r>
    </w:p>
    <w:p w14:paraId="1A86E7CD" w14:textId="77777777" w:rsidR="008978A5" w:rsidRDefault="008978A5" w:rsidP="008978A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Исполнительный директор-</w:t>
      </w:r>
    </w:p>
    <w:p w14:paraId="44777020" w14:textId="77777777" w:rsidR="008978A5" w:rsidRDefault="008978A5" w:rsidP="008978A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инженер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А.В.Кисмяков</w:t>
      </w:r>
      <w:proofErr w:type="spellEnd"/>
    </w:p>
    <w:p w14:paraId="35154E7F" w14:textId="77777777" w:rsidR="008978A5" w:rsidRDefault="008978A5" w:rsidP="008978A5">
      <w:pPr>
        <w:spacing w:after="0" w:line="240" w:lineRule="auto"/>
        <w:rPr>
          <w:rFonts w:ascii="Times New Roman" w:hAnsi="Times New Roman"/>
          <w:bCs/>
        </w:rPr>
      </w:pPr>
    </w:p>
    <w:p w14:paraId="0D7133EF" w14:textId="77777777" w:rsidR="008978A5" w:rsidRPr="005106D9" w:rsidRDefault="008978A5" w:rsidP="008978A5">
      <w:pPr>
        <w:spacing w:after="0" w:line="240" w:lineRule="auto"/>
        <w:rPr>
          <w:rFonts w:ascii="Times New Roman" w:hAnsi="Times New Roman"/>
          <w:bCs/>
        </w:rPr>
      </w:pPr>
      <w:proofErr w:type="spellStart"/>
      <w:r w:rsidRPr="005106D9">
        <w:rPr>
          <w:rFonts w:ascii="Times New Roman" w:hAnsi="Times New Roman"/>
          <w:bCs/>
        </w:rPr>
        <w:t>Исп.Л.Н.Никитина</w:t>
      </w:r>
      <w:proofErr w:type="spellEnd"/>
    </w:p>
    <w:p w14:paraId="4AE20A7A" w14:textId="77777777" w:rsidR="008978A5" w:rsidRPr="005106D9" w:rsidRDefault="008978A5" w:rsidP="008978A5">
      <w:pPr>
        <w:spacing w:after="0" w:line="240" w:lineRule="auto"/>
        <w:rPr>
          <w:rFonts w:ascii="Times New Roman" w:hAnsi="Times New Roman"/>
          <w:bCs/>
        </w:rPr>
      </w:pPr>
      <w:r w:rsidRPr="005106D9">
        <w:rPr>
          <w:rFonts w:ascii="Times New Roman" w:hAnsi="Times New Roman"/>
          <w:bCs/>
        </w:rPr>
        <w:t>Тел(88555752002)</w:t>
      </w:r>
    </w:p>
    <w:p w14:paraId="5CB8BC11" w14:textId="77777777" w:rsidR="00BA13DD" w:rsidRDefault="00BA13DD"/>
    <w:sectPr w:rsidR="00BA13DD" w:rsidSect="00667405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A5"/>
    <w:rsid w:val="000D07D2"/>
    <w:rsid w:val="00202955"/>
    <w:rsid w:val="00335AAC"/>
    <w:rsid w:val="003B6394"/>
    <w:rsid w:val="003D2D93"/>
    <w:rsid w:val="00826F75"/>
    <w:rsid w:val="008978A5"/>
    <w:rsid w:val="00A23A0A"/>
    <w:rsid w:val="00A466E4"/>
    <w:rsid w:val="00A87CFD"/>
    <w:rsid w:val="00BA13DD"/>
    <w:rsid w:val="00C3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29E0"/>
  <w15:chartTrackingRefBased/>
  <w15:docId w15:val="{C9BE2908-5B22-45E6-BC4A-8B412D3F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78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Никитина</dc:creator>
  <cp:keywords/>
  <dc:description/>
  <cp:lastModifiedBy>Лариса Никитина</cp:lastModifiedBy>
  <cp:revision>3</cp:revision>
  <cp:lastPrinted>2023-11-24T07:53:00Z</cp:lastPrinted>
  <dcterms:created xsi:type="dcterms:W3CDTF">2024-01-11T11:18:00Z</dcterms:created>
  <dcterms:modified xsi:type="dcterms:W3CDTF">2024-01-11T11:28:00Z</dcterms:modified>
</cp:coreProperties>
</file>