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75" w:rsidRDefault="00550605" w:rsidP="00550605">
      <w:pPr>
        <w:jc w:val="right"/>
      </w:pPr>
      <w:r>
        <w:t xml:space="preserve">Приложение № 1 </w:t>
      </w:r>
      <w:proofErr w:type="gramStart"/>
      <w:r>
        <w:t>к</w:t>
      </w:r>
      <w:proofErr w:type="gramEnd"/>
    </w:p>
    <w:p w:rsidR="00550605" w:rsidRDefault="00550605" w:rsidP="00550605">
      <w:pPr>
        <w:jc w:val="right"/>
      </w:pPr>
      <w:r>
        <w:t>Договору №__________</w:t>
      </w:r>
      <w:proofErr w:type="gramStart"/>
      <w:r>
        <w:t>от</w:t>
      </w:r>
      <w:proofErr w:type="gramEnd"/>
      <w:r>
        <w:t>_______________</w:t>
      </w:r>
    </w:p>
    <w:p w:rsidR="00550605" w:rsidRDefault="00550605" w:rsidP="00550605">
      <w:pPr>
        <w:jc w:val="right"/>
      </w:pPr>
    </w:p>
    <w:p w:rsidR="00550605" w:rsidRDefault="00550605" w:rsidP="00550605">
      <w:pPr>
        <w:jc w:val="right"/>
      </w:pPr>
    </w:p>
    <w:p w:rsidR="00550605" w:rsidRDefault="00550605" w:rsidP="00550605">
      <w:pPr>
        <w:jc w:val="right"/>
      </w:pPr>
    </w:p>
    <w:p w:rsidR="00550605" w:rsidRDefault="00550605" w:rsidP="00550605">
      <w:pPr>
        <w:jc w:val="center"/>
      </w:pPr>
      <w:r>
        <w:t>Спецификация</w:t>
      </w:r>
    </w:p>
    <w:p w:rsidR="00550605" w:rsidRDefault="00550605" w:rsidP="0055060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2641"/>
        <w:gridCol w:w="1365"/>
        <w:gridCol w:w="1290"/>
        <w:gridCol w:w="1395"/>
        <w:gridCol w:w="1831"/>
      </w:tblGrid>
      <w:tr w:rsidR="00550605" w:rsidTr="00550605">
        <w:tc>
          <w:tcPr>
            <w:tcW w:w="1049" w:type="dxa"/>
          </w:tcPr>
          <w:p w:rsidR="00550605" w:rsidRDefault="00550605" w:rsidP="00550605">
            <w:pPr>
              <w:jc w:val="center"/>
            </w:pPr>
            <w:r>
              <w:t>№</w:t>
            </w:r>
          </w:p>
        </w:tc>
        <w:tc>
          <w:tcPr>
            <w:tcW w:w="2641" w:type="dxa"/>
          </w:tcPr>
          <w:p w:rsidR="00550605" w:rsidRDefault="00550605" w:rsidP="00550605">
            <w:pPr>
              <w:jc w:val="center"/>
            </w:pPr>
            <w:r>
              <w:t>Наименование товара</w:t>
            </w:r>
          </w:p>
        </w:tc>
        <w:tc>
          <w:tcPr>
            <w:tcW w:w="1365" w:type="dxa"/>
          </w:tcPr>
          <w:p w:rsidR="00550605" w:rsidRDefault="00550605" w:rsidP="00550605">
            <w:pPr>
              <w:jc w:val="center"/>
            </w:pPr>
            <w:r>
              <w:t>Кол-во</w:t>
            </w:r>
          </w:p>
          <w:p w:rsidR="00550605" w:rsidRDefault="00550605" w:rsidP="00550605">
            <w:pPr>
              <w:jc w:val="center"/>
            </w:pPr>
            <w:r>
              <w:t>месяцев</w:t>
            </w:r>
          </w:p>
        </w:tc>
        <w:tc>
          <w:tcPr>
            <w:tcW w:w="1290" w:type="dxa"/>
          </w:tcPr>
          <w:p w:rsidR="00550605" w:rsidRDefault="00550605">
            <w:r>
              <w:t>Кол-во</w:t>
            </w:r>
          </w:p>
          <w:p w:rsidR="00550605" w:rsidRDefault="00550605">
            <w:r>
              <w:t>машин</w:t>
            </w:r>
          </w:p>
          <w:p w:rsidR="00550605" w:rsidRDefault="00550605" w:rsidP="00550605">
            <w:pPr>
              <w:jc w:val="center"/>
            </w:pPr>
          </w:p>
        </w:tc>
        <w:tc>
          <w:tcPr>
            <w:tcW w:w="1395" w:type="dxa"/>
          </w:tcPr>
          <w:p w:rsidR="00550605" w:rsidRDefault="00550605" w:rsidP="00550605">
            <w:pPr>
              <w:jc w:val="center"/>
            </w:pPr>
            <w:r>
              <w:t>Цена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831" w:type="dxa"/>
          </w:tcPr>
          <w:p w:rsidR="00550605" w:rsidRDefault="00550605" w:rsidP="00550605">
            <w:pPr>
              <w:jc w:val="center"/>
            </w:pPr>
            <w:r>
              <w:t>Сумма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550605" w:rsidTr="00550605">
        <w:tc>
          <w:tcPr>
            <w:tcW w:w="1049" w:type="dxa"/>
          </w:tcPr>
          <w:p w:rsidR="00550605" w:rsidRDefault="00550605" w:rsidP="00550605">
            <w:pPr>
              <w:jc w:val="center"/>
            </w:pPr>
            <w:r>
              <w:t>1</w:t>
            </w:r>
          </w:p>
        </w:tc>
        <w:tc>
          <w:tcPr>
            <w:tcW w:w="2641" w:type="dxa"/>
          </w:tcPr>
          <w:p w:rsidR="00550605" w:rsidRDefault="00550605" w:rsidP="00550605">
            <w:pPr>
              <w:jc w:val="center"/>
            </w:pPr>
            <w:r>
              <w:t>Абонентское обслуживание за 2016 г</w:t>
            </w:r>
            <w:r w:rsidR="007378D6">
              <w:t xml:space="preserve">-оборудование </w:t>
            </w:r>
            <w:bookmarkStart w:id="0" w:name="_GoBack"/>
            <w:bookmarkEnd w:id="0"/>
            <w:r w:rsidR="007378D6">
              <w:t>ЛИНКС-3</w:t>
            </w:r>
          </w:p>
        </w:tc>
        <w:tc>
          <w:tcPr>
            <w:tcW w:w="1365" w:type="dxa"/>
          </w:tcPr>
          <w:p w:rsidR="00550605" w:rsidRDefault="00550605" w:rsidP="00550605">
            <w:pPr>
              <w:jc w:val="center"/>
            </w:pPr>
            <w:r>
              <w:t>12</w:t>
            </w:r>
          </w:p>
        </w:tc>
        <w:tc>
          <w:tcPr>
            <w:tcW w:w="1290" w:type="dxa"/>
          </w:tcPr>
          <w:p w:rsidR="00550605" w:rsidRDefault="00550605" w:rsidP="00550605">
            <w:pPr>
              <w:jc w:val="center"/>
            </w:pPr>
            <w:r>
              <w:t>20</w:t>
            </w:r>
          </w:p>
        </w:tc>
        <w:tc>
          <w:tcPr>
            <w:tcW w:w="1395" w:type="dxa"/>
          </w:tcPr>
          <w:p w:rsidR="00550605" w:rsidRDefault="00550605" w:rsidP="00550605">
            <w:pPr>
              <w:jc w:val="center"/>
            </w:pPr>
          </w:p>
        </w:tc>
        <w:tc>
          <w:tcPr>
            <w:tcW w:w="1831" w:type="dxa"/>
          </w:tcPr>
          <w:p w:rsidR="00550605" w:rsidRDefault="00550605" w:rsidP="00550605">
            <w:pPr>
              <w:jc w:val="center"/>
            </w:pPr>
          </w:p>
        </w:tc>
      </w:tr>
    </w:tbl>
    <w:p w:rsidR="00550605" w:rsidRDefault="00550605" w:rsidP="00550605">
      <w:pPr>
        <w:jc w:val="center"/>
      </w:pPr>
    </w:p>
    <w:p w:rsidR="00350888" w:rsidRDefault="00350888" w:rsidP="00550605">
      <w:pPr>
        <w:jc w:val="center"/>
      </w:pPr>
    </w:p>
    <w:p w:rsidR="00350888" w:rsidRDefault="00350888" w:rsidP="00350888">
      <w:r>
        <w:t>Заказчик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 xml:space="preserve">  </w:t>
      </w:r>
      <w:r>
        <w:tab/>
      </w:r>
      <w:r>
        <w:tab/>
        <w:t>________________________________</w:t>
      </w:r>
    </w:p>
    <w:sectPr w:rsidR="0035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05"/>
    <w:rsid w:val="00350888"/>
    <w:rsid w:val="00550605"/>
    <w:rsid w:val="007378D6"/>
    <w:rsid w:val="00C2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dcterms:created xsi:type="dcterms:W3CDTF">2015-12-28T07:08:00Z</dcterms:created>
  <dcterms:modified xsi:type="dcterms:W3CDTF">2015-12-28T08:14:00Z</dcterms:modified>
</cp:coreProperties>
</file>