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FF" w:rsidRDefault="00615E67">
      <w:pPr>
        <w:jc w:val="center"/>
      </w:pPr>
      <w:r>
        <w:rPr>
          <w:b/>
          <w:bCs/>
          <w:sz w:val="22"/>
          <w:szCs w:val="22"/>
        </w:rPr>
        <w:t>протокол</w:t>
      </w:r>
      <w:bookmarkStart w:id="0" w:name="_GoBack"/>
      <w:bookmarkEnd w:id="0"/>
      <w:r w:rsidR="005F6421">
        <w:br/>
      </w:r>
      <w:r w:rsidR="005F6421">
        <w:rPr>
          <w:b/>
          <w:bCs/>
          <w:sz w:val="22"/>
          <w:szCs w:val="22"/>
        </w:rPr>
        <w:t>Конкурентный лист КЛП-344114</w:t>
      </w:r>
    </w:p>
    <w:p w:rsidR="007F25FF" w:rsidRDefault="007F25FF"/>
    <w:p w:rsidR="007F25FF" w:rsidRDefault="005F6421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8981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18.02.2020 15:19:41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«МХ1»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420021, г. Казань, ул. Парижской Коммуны, д.25/39, пом. 1501, конт. тел. оператора: (843)-2-696-696, сайт в Интернете: http://www.onlinecontract.ru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 xml:space="preserve">АО"ЕЛАБУЖСКОЕ </w:t>
            </w:r>
            <w:r>
              <w:rPr>
                <w:color w:val="000000"/>
              </w:rPr>
              <w:t>ПТС"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Поставка шаровых кранов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08:50:19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17.02.2020 в 9 часов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17.02.2020 09:00:00 - 17.02.2020 10:00:00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0.5% от текущей цены участника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424 478.57 руб.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>
              <w:rPr>
                <w:color w:val="000000"/>
                <w:sz w:val="17"/>
                <w:szCs w:val="17"/>
              </w:rPr>
              <w:t>а на сумму НДС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0.00 руб.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Российская Федерация, Татарстан, Елабуга,  ул.Интернациональная, 9А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 xml:space="preserve">Краны полнопроходные. Корпус/патрубки/горловина: Сталь 20/09Г2С/12Х18Н10Т. Шток/Шпиндель: нерж. сталь 20х13(AISI 420). Уплотнение по штоку: два кольца из фторсилоксана. Доп.упл. По штоку/подшипник скольжения: Ф4К20( PTFE+20%). Шар: Нерж.ст20х13 (AISI420). </w:t>
            </w:r>
            <w:r>
              <w:rPr>
                <w:color w:val="000000"/>
              </w:rPr>
              <w:t>Седло шара: Ф4К20(PTFE+20%). Уплотнение седла: Фторсилоксан.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Дементьев Андрей Владимирович, 88555752002, Должность: Исполнительный директор, nln@epts.ru</w:t>
            </w:r>
          </w:p>
        </w:tc>
      </w:tr>
    </w:tbl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2"/>
        <w:gridCol w:w="8899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документа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Нет</w:t>
            </w:r>
            <w:r>
              <w:rPr>
                <w:color w:val="000000"/>
              </w:rPr>
              <w:t xml:space="preserve"> обязательных документов</w:t>
            </w:r>
          </w:p>
        </w:tc>
      </w:tr>
    </w:tbl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t>Документы КЛП-344114</w:t>
      </w:r>
    </w:p>
    <w:p w:rsidR="007F25FF" w:rsidRDefault="005F6421">
      <w:r>
        <w:t>Проект договора и другие документы к КЛП. Количество: 2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4837"/>
        <w:gridCol w:w="1151"/>
        <w:gridCol w:w="1370"/>
        <w:gridCol w:w="3009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06.02.2020 14:59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1FB5CF0045AAA68C47F8C58635DEC7BD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Требования к участникам закупки и перечень документов от участников закупки 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06.02.2020 14:59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1FB5CF0045AAA68C47F8C58635DEC7BD</w:t>
            </w:r>
          </w:p>
        </w:tc>
      </w:tr>
    </w:tbl>
    <w:p w:rsidR="007F25FF" w:rsidRDefault="005F642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F25FF" w:rsidRDefault="007F25FF"/>
    <w:p w:rsidR="007F25FF" w:rsidRDefault="007F25FF"/>
    <w:p w:rsidR="007F25FF" w:rsidRDefault="005F6421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000"/>
        <w:gridCol w:w="1684"/>
        <w:gridCol w:w="1921"/>
        <w:gridCol w:w="3596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ТЗ краны.doc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06.02.2020 15:24 мск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1FB5CF0045AAA68C47F8C58635DEC7BD</w:t>
            </w:r>
          </w:p>
        </w:tc>
      </w:tr>
    </w:tbl>
    <w:p w:rsidR="007F25FF" w:rsidRDefault="005F6421">
      <w:pPr>
        <w:jc w:val="right"/>
      </w:pPr>
      <w:r>
        <w:rPr>
          <w:sz w:val="16"/>
          <w:szCs w:val="16"/>
        </w:rPr>
        <w:t>Получить файлы можно на сайте http://www</w:t>
      </w:r>
      <w:r>
        <w:rPr>
          <w:sz w:val="16"/>
          <w:szCs w:val="16"/>
        </w:rPr>
        <w:t>.onlinecontract.ru</w:t>
      </w:r>
    </w:p>
    <w:p w:rsidR="007F25FF" w:rsidRDefault="007F25FF"/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lastRenderedPageBreak/>
        <w:t>Спецификация КЛП-344114</w:t>
      </w:r>
    </w:p>
    <w:p w:rsidR="007F25FF" w:rsidRDefault="005F6421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5435"/>
        <w:gridCol w:w="892"/>
        <w:gridCol w:w="1531"/>
        <w:gridCol w:w="1573"/>
        <w:gridCol w:w="931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Ставка НДС, 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Краны 3-х ходовые Ду15 Ру 25 под манометр</w:t>
            </w:r>
            <w:r>
              <w:rPr>
                <w:color w:val="000000"/>
              </w:rPr>
              <w:tab/>
              <w:t>11б18бк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Клапан вентиль 15с27нж Ду20 Ру63</w:t>
            </w:r>
            <w:r>
              <w:rPr>
                <w:color w:val="000000"/>
              </w:rPr>
              <w:tab/>
              <w:t>15с27нж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2 224.58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22 245.80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Клапан запорный ДН20PN63 муфтовый</w:t>
            </w:r>
            <w:r>
              <w:rPr>
                <w:color w:val="000000"/>
              </w:rPr>
              <w:tab/>
              <w:t>15с68нж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633.60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3 801.60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ГШК-15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ГШК-20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ГШК-25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ГШК-50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Ду=15мм, Ру=25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177.74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4 443.50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Ду=15мм,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161.47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29 549.01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Ду=20мм,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232.37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5 344.51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Ду=25мм,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463.44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11 122.56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Ду=32мм,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693.32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2 079.96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Ду=40мм,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1 156.13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5 780.65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 xml:space="preserve">Кран шаровый КШП приварной Ду 20 Ру40 </w:t>
            </w:r>
            <w:r>
              <w:rPr>
                <w:color w:val="000000"/>
              </w:rPr>
              <w:tab/>
              <w:t>11с67п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948.15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9 481.50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Ду=25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1 612.00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Ду=32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1 652.70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6 610.80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Ду=40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1 718.85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6 875.40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Ду80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1 932.00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44 436.00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Ду100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3 001.25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48 020.00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Ду125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5 593.88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27 969.40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Ду150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20%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t>Список всех участников</w:t>
      </w:r>
    </w:p>
    <w:p w:rsidR="007F25FF" w:rsidRDefault="005F6421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"/>
        <w:gridCol w:w="3533"/>
        <w:gridCol w:w="2701"/>
        <w:gridCol w:w="2445"/>
        <w:gridCol w:w="1696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Количество заявленных товарн</w:t>
            </w:r>
            <w:r>
              <w:rPr>
                <w:color w:val="000000"/>
              </w:rPr>
              <w:t>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и время подачи заявки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807 328.00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 из 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15:50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+78352709706, Сироткин Вадим Леонидович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597 190.41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21 из 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, Радякин Сергей Николаевич</w:t>
            </w:r>
          </w:p>
        </w:tc>
      </w:tr>
    </w:tbl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t>Документы участников</w:t>
      </w:r>
    </w:p>
    <w:p w:rsidR="007F25FF" w:rsidRDefault="005F6421">
      <w:r>
        <w:t xml:space="preserve">Документы </w:t>
      </w:r>
      <w:r>
        <w:rPr>
          <w:b/>
          <w:bCs/>
        </w:rPr>
        <w:t>Общество с ограниченной ответственностью «СПД «БИРС»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197"/>
        <w:gridCol w:w="1794"/>
        <w:gridCol w:w="1350"/>
        <w:gridCol w:w="3821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</w:tr>
    </w:tbl>
    <w:p w:rsidR="007F25FF" w:rsidRDefault="005F642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F25FF" w:rsidRDefault="007F25FF"/>
    <w:p w:rsidR="007F25FF" w:rsidRDefault="007F25FF"/>
    <w:p w:rsidR="007F25FF" w:rsidRDefault="005F6421">
      <w:r>
        <w:t xml:space="preserve">Документы </w:t>
      </w:r>
      <w:r>
        <w:rPr>
          <w:b/>
          <w:bCs/>
        </w:rPr>
        <w:t>ЗАО "Энергомашкомплект"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197"/>
        <w:gridCol w:w="1794"/>
        <w:gridCol w:w="1350"/>
        <w:gridCol w:w="3821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Размер файла (Kb)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</w:tr>
    </w:tbl>
    <w:p w:rsidR="007F25FF" w:rsidRDefault="005F642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3898"/>
        <w:gridCol w:w="1815"/>
        <w:gridCol w:w="1939"/>
        <w:gridCol w:w="2313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 xml:space="preserve">Общая стоимость предложений (без </w:t>
            </w:r>
            <w:r>
              <w:rPr>
                <w:color w:val="000000"/>
              </w:rPr>
              <w:lastRenderedPageBreak/>
              <w:t>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 xml:space="preserve">Количество выбранных товарных позиций из </w:t>
            </w:r>
            <w:r>
              <w:rPr>
                <w:color w:val="000000"/>
              </w:rPr>
              <w:lastRenderedPageBreak/>
              <w:t>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 xml:space="preserve">Количество позиций, в которых заказчик выбрал не </w:t>
            </w:r>
            <w:r>
              <w:rPr>
                <w:color w:val="000000"/>
              </w:rPr>
              <w:lastRenderedPageBreak/>
              <w:t>наименьшую цену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314 200.41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19 из 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 из 21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314 200.41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Справочно: Расчет max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314 200.41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</w:tr>
    </w:tbl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2592"/>
        <w:gridCol w:w="574"/>
        <w:gridCol w:w="2343"/>
        <w:gridCol w:w="1649"/>
        <w:gridCol w:w="1993"/>
        <w:gridCol w:w="1321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Стоимость предложения в заяв</w:t>
            </w:r>
            <w:r>
              <w:rPr>
                <w:color w:val="000000"/>
              </w:rPr>
              <w:t>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Краны 3-х ходовые Ду15 Ру 25 под манометр</w:t>
            </w:r>
            <w:r>
              <w:rPr>
                <w:color w:val="000000"/>
              </w:rPr>
              <w:tab/>
              <w:t>11б18бк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8 750.00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Клапан вентиль 15с27нж Ду20 Ру63</w:t>
            </w:r>
            <w:r>
              <w:rPr>
                <w:color w:val="000000"/>
              </w:rPr>
              <w:tab/>
              <w:t>15с27нж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22 245.80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22 245.80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Клапан запорный ДН20PN63 муфтовый</w:t>
            </w:r>
            <w:r>
              <w:rPr>
                <w:color w:val="000000"/>
              </w:rPr>
              <w:tab/>
              <w:t>15с68нж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3 780.00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3 780.00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ГШК-15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ГШК-20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ГШК-25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ГШК-50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1 444.00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1 444.00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Ду=15мм, Ру=25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4 425.00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4 425.00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Ду=15мм,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24 095.61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24 095.61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Ду=20мм,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5 267.00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5 267.00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Ду=25мм,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11 064.00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11 0</w:t>
            </w:r>
            <w:r>
              <w:rPr>
                <w:color w:val="000000"/>
              </w:rPr>
              <w:t>64.00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Ду=32мм,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2 076.00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2 076.00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Ду=40мм,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5 770.00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5 770.00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</w:t>
            </w:r>
            <w:r>
              <w:rPr>
                <w:color w:val="000000"/>
              </w:rPr>
              <w:t>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 xml:space="preserve">Кран шаровый КШП приварной Ду 20 Ру40 </w:t>
            </w:r>
            <w:r>
              <w:rPr>
                <w:color w:val="000000"/>
              </w:rPr>
              <w:tab/>
              <w:t>11с67п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9 480.00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9 480.00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Ду=25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9 672.00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Кран шаровый КШЦФ Ду=25 Ру=40 класс герм. "А" с КОФ</w:t>
            </w:r>
            <w:r>
              <w:rPr>
                <w:vanish/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19 212.00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19 212.00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15:50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В соответствии с ТУ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70 рабочих дней 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Ду=32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6 608.00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6 608.00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 xml:space="preserve">Сроки поставки </w:t>
            </w:r>
            <w:r>
              <w:rPr>
                <w:color w:val="000000"/>
              </w:rPr>
              <w:t>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Кран шаровый КШЦФ Ду=32 Ру=40 класс герм. "А" с КОФ</w:t>
            </w:r>
            <w:r>
              <w:rPr>
                <w:vanish/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13 320.00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13 320.00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15:50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В соответствии с ТУ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70 рабочих дней  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Ду=40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6 872.00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6 872.00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Кран шаровый КШЦФ Ду=40 Ру=40 класс герм. "А" с КОФ</w:t>
            </w:r>
            <w:r>
              <w:rPr>
                <w:vanish/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14 368.00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14 368.00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15:50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соответствии с ТУ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70 рабочих дней  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Ду80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44 390.00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44 390.00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Кран шаровый КШЦФ Ду80 Ру16 полнопроходной ст.20 класс герм. "А" с КОФ</w:t>
            </w:r>
            <w:r>
              <w:rPr>
                <w:vanish/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150 190.00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150 190.00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15:50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соответствии с ТУ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70 рабочих дней  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Ду100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48 000.00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Кран шаровый КШЦФ Ду100 Ру16 полнопроходной ст.20 класс герм. "А" с КОФ</w:t>
            </w:r>
            <w:r>
              <w:rPr>
                <w:vanish/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205 440.00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205 440.00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15:50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соответствии с ТУ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70 рабочих дней  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Ду125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78 350.00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78 350.00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15:50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соответствии с ТУ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70 рабочих дней  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Кран шаровый КШЦФ Ду125 Ру16 полнопроходной ст.20 класс герм. "А" с КОФ</w:t>
            </w:r>
            <w:r>
              <w:rPr>
                <w:vanish/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277 220.00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277 220.00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Ду150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105 600.00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13:56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vanish/>
                <w:color w:val="000000"/>
              </w:rPr>
              <w:t>Кран шаровый КШЦФ Ду150 Ру16 полнопроходной ст.20 класс герм. "А" с КОФ</w:t>
            </w:r>
            <w:r>
              <w:rPr>
                <w:vanish/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326 448.00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326 448.00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15:50 мск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В соответствии с ТУ </w:t>
            </w:r>
            <w:r>
              <w:br/>
            </w:r>
            <w:r>
              <w:rPr>
                <w:color w:val="000000"/>
              </w:rPr>
              <w:t xml:space="preserve">Сроки поставки и наличие на складе: в течение 70 рабочих дней  </w:t>
            </w:r>
          </w:p>
        </w:tc>
      </w:tr>
    </w:tbl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t>Спецификации выбранных поставщиков</w:t>
      </w:r>
    </w:p>
    <w:p w:rsidR="007F25FF" w:rsidRDefault="005F6421">
      <w:r>
        <w:t xml:space="preserve">Спецификация для </w:t>
      </w:r>
      <w:r>
        <w:rPr>
          <w:b/>
          <w:bCs/>
        </w:rPr>
        <w:t>ЗАО "Энергомашкомплект"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6069"/>
        <w:gridCol w:w="892"/>
        <w:gridCol w:w="1686"/>
        <w:gridCol w:w="1689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Стоимость без НДС, руб.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Краны 3-х ходовые Ду15 Ру 25 под манометр</w:t>
            </w:r>
            <w:r>
              <w:rPr>
                <w:color w:val="000000"/>
              </w:rPr>
              <w:tab/>
              <w:t>11б18бк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8 750.00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Клапан вентиль 15с27нж Ду20 Ру63</w:t>
            </w:r>
            <w:r>
              <w:rPr>
                <w:color w:val="000000"/>
              </w:rPr>
              <w:tab/>
              <w:t>15с27нж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2 224.58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22 245.80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Клапан запорный ДН20PN63 муфтовый</w:t>
            </w:r>
            <w:r>
              <w:rPr>
                <w:color w:val="000000"/>
              </w:rPr>
              <w:tab/>
              <w:t>15с68нж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630.00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3 780.00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ГШК-15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99.00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ГШК-20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144.00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ГШК-25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188.00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ГШК-50 муфтовый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1 444.00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1 444.00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Ду=15мм, Ру=25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177.00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4 425.00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Ду=15мм,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24 095.61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Ду=20мм,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229.00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5 267.00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Ду=25мм,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461.00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11 064.00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</w:t>
            </w:r>
            <w:r>
              <w:rPr>
                <w:color w:val="000000"/>
              </w:rPr>
              <w:t>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муфтовый Ду=32мм, Ру=16 кгс/см2</w:t>
            </w:r>
            <w:r>
              <w:rPr>
                <w:color w:val="000000"/>
              </w:rPr>
              <w:tab/>
              <w:t>11Б27п1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692.00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2 076.00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 xml:space="preserve">Кран шаровый КШП приварной Ду 20 Ру40 </w:t>
            </w:r>
            <w:r>
              <w:rPr>
                <w:color w:val="000000"/>
              </w:rPr>
              <w:tab/>
              <w:t>11с67п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948.00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9 480.00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Ду=25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1 612.00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9 672.00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Ду=32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1 652.00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6 608.00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Ду=40 Ру=40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1 718.00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6 872.00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Ду80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1 930.</w:t>
            </w:r>
            <w:r>
              <w:rPr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44 390.00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Ду100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48 000.00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Кран шаровый КШЦФ Ду150 Ру16 полнопроходной ст.20 класс герм. "А" с КОФ</w:t>
            </w:r>
            <w:r>
              <w:rPr>
                <w:color w:val="000000"/>
              </w:rPr>
              <w:tab/>
              <w:t>28343-89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105 600.00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7F25F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314 200.41</w:t>
            </w:r>
          </w:p>
        </w:tc>
      </w:tr>
    </w:tbl>
    <w:p w:rsidR="007F25FF" w:rsidRDefault="007F25FF"/>
    <w:p w:rsidR="007F25FF" w:rsidRDefault="007F25FF"/>
    <w:p w:rsidR="007F25FF" w:rsidRDefault="005F6421">
      <w:pPr>
        <w:jc w:val="center"/>
      </w:pPr>
      <w:r>
        <w:rPr>
          <w:b/>
          <w:bCs/>
        </w:rPr>
        <w:t>Отчет о просмотрах</w:t>
      </w:r>
    </w:p>
    <w:p w:rsidR="007F25FF" w:rsidRDefault="005F6421">
      <w:r>
        <w:t>Участникам, зарегистрированным по присвоенным КЛП категориям в Системе ONLINECONTRACT, было отправлено приглашений: 2418</w:t>
      </w:r>
      <w:r>
        <w:br/>
      </w:r>
      <w:r>
        <w:t>К опубликованной заявке проявили интерес 83 участника: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6175"/>
        <w:gridCol w:w="1548"/>
        <w:gridCol w:w="2646"/>
      </w:tblGrid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Количество просмотров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Дата первого/последнего просмотра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АО "ВЕАЗ"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10:35:01 - 07.02.2020 10:35:02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АО "Мосэнергосбыт"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11:36:05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АО «ВСП Рус»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12:07:52 - 07.02.2020 16:04:49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Заманчивый  Часовой  Парацельсиевич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11:41:30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"РОСМА"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09:34:40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ЗАО "Энергомашкомплект"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10:25:23 - 13.02.2020 14:12:51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ИП Сафин Марат Шамильевич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09:06:30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"Диалкон Технолоджи"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13:56:52 - 12.02.2020 15:52:36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"КАМИНТЕК"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11:24:46 - 07.02.2020 11:24:47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"НАУЧНЫЙ ИНЖЕНЕРНЫЙ ЦЕНТР"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10:27:44 - 07.02.2020 10:27:46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"ТОРГОВЫЙ ДОМ ТЕПЛОУЧЕТ"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09:25:52 - 07.02.2020 16:13:26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"Уральский Центр СпецКомплектации"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10:24:12 - 07.02.2020 10:24:13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"ЭНТЕРНОВА СОЛЮШЕНС"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15:47:28 - 07.02.2020 15:47:30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</w:t>
            </w:r>
            <w:r>
              <w:rPr>
                <w:color w:val="000000"/>
              </w:rPr>
              <w:t>й ответственностью «СПД «БИРС»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10:51:46 - 17.02.2020 11:18:29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Общество с ограниченной ответственностью Производственно-коммерческая фирма"МеталлоЦентр Титан"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11:12:49 - 07.02.2020 11:12:51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"АВАНГАРД"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09:42:31 - 10.02.2020 11:14:08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"АКВАЛИТ"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10:25:04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"АКВАТЕРМ"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10:14:00 - 10.02.2020 08:23:29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"АПА"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10:43:54 - 07.02.2020 10:43:58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"АРЛАН"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14:44:54 - 10.02.2020 08:07:00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"АРОКСА"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10:24:31 - 07.02.2020 10:24:32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"Белвен"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11.02.2020 21:15:13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"БЗТПА"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11:47:52 - 07.02.2020 11:47:53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"БИРС Арматура"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11.02.2020 08:17:54 - 11.02.2020 08:17:56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"ВЕРКЕГРУПП"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14.02.2020 18:23:56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"Гравис"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09:03:44 - 13.02.2020 10:08:10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"Грин Лайн"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11:17:46 - 07.02.2020 11:17:47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"ДАБРОВСКИ АРМАТУРЕН РУС"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09:19:45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"Динамика"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09:42:55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"ДК+Сервис"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10:23:05 - 07.02.2020 10:23:06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"ДС-ИНЖИНИРИНГ"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08.02.2020 04:07:25 - 08.02.2020 04:07:27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"Европейская арматура"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09.02.2020 16:47:35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"ЕМК"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09:08:04 - 07.02.2020 11:11:51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"ЕрмакГаз"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11.02.2020 06:39:48 - 11.02.2020 06:39:50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"ЗИМ Промпривод"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10:50:36 - 07.02.2020 10:50:39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"ЗИС"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17:34:48 - 07.02.2020 17:34:49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"Инжком и 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13.02.2020 11:52:19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"ИНТЕГРА 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13:41:23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"КАЗАНСКАЯ КАБЕЛЬНАЯ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10:36:55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"КАПСНАБ"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09:15:05 - 07.02.2020 09:56:50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"КРОНА"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10:43:24 - 07.02.2020 10:45:38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"КЭР-Генерация"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08:01:58 - 07.02.2020 08:02:28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"ЛАТ"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08.02.2020 18:30:24 - 16.02.2020 22:08:27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"МЕТАКАМ"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10:28:05 - 07.02.2020 10:28:07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"Металлстройсервис"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10:38:03 - 10.02.2020 08:23:41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"Научно-производственное предприятие "ГКС"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13:07:27 - 07.02.2020 13:07:28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"НПО КЛАПАН"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10:34:41 - 07.02.2020 10:34:43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"ОНИКС"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11:44:09 - 07.02.2020 11:44:10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"ПКФ СТРОЙХОЛДИНГ"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13:59:38 - 10.02.2020 11:28:28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"ПОЛИТОРГ"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13:54:40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"ПРИБОР"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10:39:01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"ПРИВОДЫ АУМА"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10:49:10 - 07.02.2020 10:49:12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"ПРОМВЕНТ"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11.02.2020 09:25:34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"ПРОМПОТОК"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10:50:42 - 07.02.2020 10:50:44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"Промышленная арматура"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11:15:14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"РемСтройТехно-Сервис"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20:11:33 - 07.02.2020 20:11:35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"РусКон-С"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10:32:04 - 07.02.2020 10:32:06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"СПГ"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10:52:24 - 07.02.2020 10:52:25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"СПЕЦПРОМАРМАТУРА"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13:28:48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"СТАНДАРТОЙЛ"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09:36:21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"ТД "АК-СУ"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08:52:37 - 13.02.2020 15:32:19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"ТД "СТК"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09:54:56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"ТД Гигаз"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11.02.2020 13:00:32 - 11.02.2020 13:21:30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"ТЕХНОНЕФТЬ"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09:07:15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"ТПК "Гарант-Сервис 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08:51:15 - 17.02.2020 13:29:02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"ТЭМП-КАМА"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12:27:16 - 07.02.2020 12:27:16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"ЦЕНТРПРОМСНАБ"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14:12:28 - 10.02.2020 13:27:56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"ЭкоСервис"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12:20:16 - 07.02.2020 12:20:17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"ЭЛТИКО"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10:51:55 - 07.02.2020 10:51:57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"ЭМИ-ГРУПП"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10:23:26 - 07.02.2020 10:48:30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"ЭС ЭМ СИ Пневматик"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13:12:23 - 07.02.2020 13:29:05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"ЭФИТ-ФЛО"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 xml:space="preserve">07.02.2020 10:45:30 - 07.02.2020 </w:t>
            </w:r>
            <w:r>
              <w:rPr>
                <w:color w:val="000000"/>
              </w:rPr>
              <w:lastRenderedPageBreak/>
              <w:t>10:45:32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"Ю Би Си Арматура"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10:30:57 - 07.02.2020 10:30:59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«КВАНТ»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11:16:08 - 07.02.2020 11:16:09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НПО "ТЭМП"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10:21:46 - 07.02.2020 10:21:47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ПКП "МИТО"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10:35:22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ПКФ "АРМАРИД"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10:54:19 - 17.02.2020 09:49:13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ПФ "Трубопластмонтаж"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10:29:01 - 07.02.2020 10:29:04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ПФ "Челнинский арматурный завод"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11:03:00 - 14.02.2020 13:08:23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РсСервис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10:34:42 - 14.02.2020 08:55:26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ТК "САНТЕХСТРОЙСНАБ"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17:55:54 - 07.02.2020 17:55:55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УПК "Армаком"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10.02.2020 11:58:31</w:t>
            </w:r>
          </w:p>
        </w:tc>
      </w:tr>
      <w:tr w:rsidR="007F25F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ООО Фирма "Фами"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7F25FF" w:rsidRDefault="005F6421">
            <w:r>
              <w:rPr>
                <w:color w:val="000000"/>
              </w:rPr>
              <w:t>07.02.2020 10:16:10 - 13.02.2020 13:55:15</w:t>
            </w:r>
          </w:p>
        </w:tc>
      </w:tr>
    </w:tbl>
    <w:p w:rsidR="005F6421" w:rsidRDefault="005F6421"/>
    <w:sectPr w:rsidR="005F6421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25FF"/>
    <w:rsid w:val="005F6421"/>
    <w:rsid w:val="00615E67"/>
    <w:rsid w:val="007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4133</Words>
  <Characters>23559</Characters>
  <Application>Microsoft Office Word</Application>
  <DocSecurity>0</DocSecurity>
  <Lines>196</Lines>
  <Paragraphs>55</Paragraphs>
  <ScaleCrop>false</ScaleCrop>
  <Manager/>
  <Company/>
  <LinksUpToDate>false</LinksUpToDate>
  <CharactersWithSpaces>27637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2020-02-18T12:19:00Z</dcterms:created>
  <dcterms:modified xsi:type="dcterms:W3CDTF">2020-02-18T12:20:00Z</dcterms:modified>
  <cp:category/>
</cp:coreProperties>
</file>