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3F242C">
        <w:rPr>
          <w:rFonts w:ascii="Times New Roman" w:hAnsi="Times New Roman" w:cs="Times New Roman"/>
          <w:b/>
          <w:bCs/>
          <w:sz w:val="24"/>
          <w:szCs w:val="24"/>
        </w:rPr>
        <w:t>ротокол</w:t>
      </w:r>
      <w:r w:rsidRPr="003F242C">
        <w:rPr>
          <w:rFonts w:ascii="Times New Roman" w:hAnsi="Times New Roman" w:cs="Times New Roman"/>
          <w:sz w:val="24"/>
          <w:szCs w:val="24"/>
        </w:rPr>
        <w:br/>
      </w:r>
      <w:r w:rsidRPr="003F242C">
        <w:rPr>
          <w:rFonts w:ascii="Times New Roman" w:hAnsi="Times New Roman" w:cs="Times New Roman"/>
          <w:b/>
          <w:bCs/>
          <w:sz w:val="24"/>
          <w:szCs w:val="24"/>
        </w:rPr>
        <w:t>Конкурентный лист КЛП-367407</w:t>
      </w: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7853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14.08.2020 10:38:39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«МХ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420021, г. Казань, ул. Парижской Коммуны, д.25/39, пом. 1501, 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тел. оператора: (843)-2-696-696, сайт в Интернете: http://www.onlinecontract.ru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в сети Интернет http://www.onlinecontract.ru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ЛАБУЖСКОЕ </w:t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ПТС"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поставку ротора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05.08.2020 10:33:10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13.08.2020 в 9 часов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13.08.2020 09:00:00 - 14.08.2020 10:00:00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0.5% от текущей цены участника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227 490.00 руб.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со спецификацией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этом: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цена контракта, заключаемого по итогам КЛП с поставщиком, находящимся на основной системе налогообложения, будет увеличен</w:t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на сумму НДС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 руб.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Cрок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выбора поставщик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Татарстан, Елабуга,  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нтернациональная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9А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Проскин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Викторович, 88555752002, Должность: 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Иполнительный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директор-главный инженер, larisa.gik@mail.ru</w:t>
            </w:r>
          </w:p>
        </w:tc>
      </w:tr>
    </w:tbl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8977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обязательных документов</w:t>
            </w:r>
          </w:p>
        </w:tc>
      </w:tr>
    </w:tbl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Документы КЛП-367407</w:t>
      </w:r>
    </w:p>
    <w:p w:rsidR="00834A66" w:rsidRPr="003F242C" w:rsidRDefault="003F242C">
      <w:pPr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3428"/>
        <w:gridCol w:w="1045"/>
        <w:gridCol w:w="1372"/>
        <w:gridCol w:w="4527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файла (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Kb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Серийный номер сертификата подписи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04.08.2020 </w:t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16:09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014BA1D30074AB469B48CEE7579447A741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участникам закупки и перечень документов от участников закупки .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04.08.2020 16:09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014BA1D30074AB469B48CEE7579447A741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izv_predlogenij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04.08.2020 16:09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014BA1D30074AB469B48CEE7579447A741</w:t>
            </w:r>
          </w:p>
        </w:tc>
      </w:tr>
    </w:tbl>
    <w:p w:rsidR="00834A66" w:rsidRPr="003F242C" w:rsidRDefault="003F242C">
      <w:pPr>
        <w:jc w:val="right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Получить файлы можно на сайте http://www.onlinecontract.ru</w:t>
      </w: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2593"/>
        <w:gridCol w:w="1439"/>
        <w:gridCol w:w="1717"/>
        <w:gridCol w:w="4527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файла (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Kb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Серийный номер сертификата подписи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ТЗ Ротор СЭ-800.doc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04.08.2020 16:10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014BA1D</w:t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30074AB469B48CEE7579447A741</w:t>
            </w:r>
          </w:p>
        </w:tc>
      </w:tr>
    </w:tbl>
    <w:p w:rsidR="00834A66" w:rsidRPr="003F242C" w:rsidRDefault="003F242C">
      <w:pPr>
        <w:jc w:val="right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Получить файлы можно на сайте http://www.onlinecontract.ru</w:t>
      </w: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Спецификация КЛП-367407</w:t>
      </w:r>
    </w:p>
    <w:p w:rsidR="00834A66" w:rsidRPr="003F242C" w:rsidRDefault="003F242C">
      <w:pPr>
        <w:jc w:val="right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2229"/>
        <w:gridCol w:w="1221"/>
        <w:gridCol w:w="2571"/>
        <w:gridCol w:w="2566"/>
        <w:gridCol w:w="1579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НДС, %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ротора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189 575.00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189 575.00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характеристики товара: сертификат, паспорт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оплаты: согласно ТЗ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поставки и наличие на складе: наличие на складе</w:t>
            </w:r>
          </w:p>
        </w:tc>
      </w:tr>
    </w:tbl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Список всех участников</w:t>
      </w:r>
    </w:p>
    <w:p w:rsidR="00834A66" w:rsidRPr="003F242C" w:rsidRDefault="003F242C">
      <w:pPr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178"/>
        <w:gridCol w:w="3199"/>
        <w:gridCol w:w="2894"/>
        <w:gridCol w:w="2025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подачи заявки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"ГАЗТУРБОТЭК"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231 614.98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10.08.2020 11:16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+78312613704, Золотарев Константин Родионович</w:t>
            </w:r>
          </w:p>
        </w:tc>
      </w:tr>
    </w:tbl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Документы участников</w:t>
      </w:r>
    </w:p>
    <w:p w:rsidR="00834A66" w:rsidRPr="003F242C" w:rsidRDefault="003F242C">
      <w:pPr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Документ</w:t>
      </w:r>
      <w:proofErr w:type="gramStart"/>
      <w:r w:rsidRPr="003F242C">
        <w:rPr>
          <w:rFonts w:ascii="Times New Roman" w:hAnsi="Times New Roman" w:cs="Times New Roman"/>
          <w:sz w:val="24"/>
          <w:szCs w:val="24"/>
        </w:rPr>
        <w:t xml:space="preserve">ы </w:t>
      </w:r>
      <w:r w:rsidRPr="003F242C">
        <w:rPr>
          <w:rFonts w:ascii="Times New Roman" w:hAnsi="Times New Roman" w:cs="Times New Roman"/>
          <w:b/>
          <w:bCs/>
          <w:sz w:val="24"/>
          <w:szCs w:val="24"/>
        </w:rPr>
        <w:t>ООО</w:t>
      </w:r>
      <w:proofErr w:type="gramEnd"/>
      <w:r w:rsidRPr="003F242C">
        <w:rPr>
          <w:rFonts w:ascii="Times New Roman" w:hAnsi="Times New Roman" w:cs="Times New Roman"/>
          <w:b/>
          <w:bCs/>
          <w:sz w:val="24"/>
          <w:szCs w:val="24"/>
        </w:rPr>
        <w:t xml:space="preserve"> "ГАЗТУРБОТЭК"</w:t>
      </w:r>
      <w:r w:rsidRPr="003F242C">
        <w:rPr>
          <w:rFonts w:ascii="Times New Roman" w:hAnsi="Times New Roman" w:cs="Times New Roman"/>
          <w:sz w:val="24"/>
          <w:szCs w:val="24"/>
        </w:rP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174"/>
        <w:gridCol w:w="1819"/>
        <w:gridCol w:w="1394"/>
        <w:gridCol w:w="3796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файла (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Kb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Серийный номер сертификата подписи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A66" w:rsidRPr="003F242C" w:rsidRDefault="003F242C">
      <w:pPr>
        <w:jc w:val="right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sz w:val="24"/>
          <w:szCs w:val="24"/>
        </w:rPr>
        <w:t>Получить файлы можно на сайте http://www.onlinecontract.ru</w:t>
      </w: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1286"/>
        <w:gridCol w:w="2640"/>
        <w:gridCol w:w="2918"/>
        <w:gridCol w:w="3499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выбранных товарных позиций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позиций, в которых заказчик выбрал не наименьшую цену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834A66">
      <w:pPr>
        <w:rPr>
          <w:rFonts w:ascii="Times New Roman" w:hAnsi="Times New Roman" w:cs="Times New Roman"/>
          <w:sz w:val="24"/>
          <w:szCs w:val="24"/>
        </w:rPr>
      </w:pPr>
    </w:p>
    <w:p w:rsidR="00834A66" w:rsidRPr="003F242C" w:rsidRDefault="003F24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42C">
        <w:rPr>
          <w:rFonts w:ascii="Times New Roman" w:hAnsi="Times New Roman" w:cs="Times New Roman"/>
          <w:b/>
          <w:bCs/>
          <w:sz w:val="24"/>
          <w:szCs w:val="24"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1639"/>
        <w:gridCol w:w="738"/>
        <w:gridCol w:w="1997"/>
        <w:gridCol w:w="1982"/>
        <w:gridCol w:w="2400"/>
        <w:gridCol w:w="1645"/>
      </w:tblGrid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регистрации заявки</w:t>
            </w:r>
          </w:p>
        </w:tc>
      </w:tr>
      <w:tr w:rsidR="00834A66" w:rsidRPr="003F242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поставка ротора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"ГАЗТУРБОТЭК"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231 614.98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231 614.98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10.08.2020 11:16 </w:t>
            </w:r>
            <w:proofErr w:type="spellStart"/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834A66" w:rsidRPr="003F242C" w:rsidTr="003F242C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83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34A66" w:rsidRPr="003F242C" w:rsidRDefault="003F2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характеристики товара: Сертификат соответствия с поставкой оборудования.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Завод-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изготовотиель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Насосэнергомаш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</w:t>
            </w:r>
            <w:proofErr w:type="spellEnd"/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товара: Украина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оплаты: согласно ТЗ</w:t>
            </w:r>
            <w:r w:rsidRPr="003F24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поставки и наличие на складе: 150 дней с момента подпис</w:t>
            </w:r>
            <w:r w:rsidRPr="003F2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ания договора, с правом досрочной поставки. </w:t>
            </w:r>
          </w:p>
        </w:tc>
      </w:tr>
    </w:tbl>
    <w:p w:rsidR="00834A66" w:rsidRDefault="00834A66"/>
    <w:p w:rsidR="003F242C" w:rsidRPr="00EA430B" w:rsidRDefault="003F242C" w:rsidP="003F242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43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</w:p>
    <w:p w:rsidR="003F242C" w:rsidRPr="00EA430B" w:rsidRDefault="003F242C" w:rsidP="003F242C">
      <w:pPr>
        <w:rPr>
          <w:rFonts w:ascii="Times New Roman" w:hAnsi="Times New Roman" w:cs="Times New Roman"/>
          <w:sz w:val="24"/>
          <w:szCs w:val="24"/>
        </w:rPr>
      </w:pP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 з</w:t>
      </w: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>аключить  договор</w:t>
      </w:r>
      <w:proofErr w:type="gramStart"/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на основании суммы выше заявленной </w:t>
      </w:r>
      <w:bookmarkStart w:id="0" w:name="_GoBack"/>
      <w:bookmarkEnd w:id="0"/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 предусмотрены заявкой на участие в закупке и документацией о закупке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F242C" w:rsidRPr="00410C2D" w:rsidRDefault="003F242C" w:rsidP="003F242C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10C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3F242C" w:rsidRPr="00410C2D" w:rsidTr="002F1C9C">
        <w:trPr>
          <w:trHeight w:val="375"/>
        </w:trPr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Подпись\замечания</w:t>
            </w:r>
          </w:p>
        </w:tc>
      </w:tr>
      <w:tr w:rsidR="003F242C" w:rsidRPr="00410C2D" w:rsidTr="002F1C9C">
        <w:trPr>
          <w:trHeight w:val="411"/>
        </w:trPr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Проскин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Атаманчук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Гильмиталипов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ПТО</w:t>
            </w:r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42C" w:rsidRPr="00410C2D" w:rsidTr="002F1C9C">
        <w:tc>
          <w:tcPr>
            <w:tcW w:w="8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vAlign w:val="center"/>
          </w:tcPr>
          <w:p w:rsidR="003F242C" w:rsidRPr="00410C2D" w:rsidRDefault="003F242C" w:rsidP="002F1C9C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Хайруллина Р.Г.</w:t>
            </w:r>
          </w:p>
        </w:tc>
        <w:tc>
          <w:tcPr>
            <w:tcW w:w="3827" w:type="dxa"/>
            <w:vAlign w:val="center"/>
          </w:tcPr>
          <w:p w:rsidR="003F242C" w:rsidRPr="00410C2D" w:rsidRDefault="003F242C" w:rsidP="002F1C9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лавного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бухгалтера</w:t>
            </w:r>
          </w:p>
        </w:tc>
        <w:tc>
          <w:tcPr>
            <w:tcW w:w="2517" w:type="dxa"/>
            <w:vAlign w:val="center"/>
          </w:tcPr>
          <w:p w:rsidR="003F242C" w:rsidRPr="00410C2D" w:rsidRDefault="003F242C" w:rsidP="002F1C9C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242C" w:rsidRPr="00410C2D" w:rsidRDefault="003F242C" w:rsidP="003F242C">
      <w:pPr>
        <w:rPr>
          <w:rFonts w:ascii="Times New Roman" w:hAnsi="Times New Roman" w:cs="Times New Roman"/>
          <w:sz w:val="24"/>
          <w:szCs w:val="24"/>
        </w:rPr>
      </w:pPr>
    </w:p>
    <w:p w:rsidR="00834A66" w:rsidRDefault="00834A66"/>
    <w:sectPr w:rsidR="00834A66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66"/>
    <w:rsid w:val="003F242C"/>
    <w:rsid w:val="008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F2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F24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2020-08-14T07:44:00Z</cp:lastPrinted>
  <dcterms:created xsi:type="dcterms:W3CDTF">2020-08-14T07:44:00Z</dcterms:created>
  <dcterms:modified xsi:type="dcterms:W3CDTF">2020-08-14T07:44:00Z</dcterms:modified>
</cp:coreProperties>
</file>