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E0" w:rsidRDefault="00453605">
      <w:pPr>
        <w:jc w:val="center"/>
      </w:pPr>
      <w:r>
        <w:rPr>
          <w:b/>
          <w:bCs/>
          <w:sz w:val="22"/>
          <w:szCs w:val="22"/>
        </w:rPr>
        <w:t>Протокол</w:t>
      </w:r>
      <w:r w:rsidR="00E319C5">
        <w:br/>
      </w:r>
      <w:r w:rsidR="00E319C5">
        <w:rPr>
          <w:b/>
          <w:bCs/>
          <w:sz w:val="22"/>
          <w:szCs w:val="22"/>
        </w:rPr>
        <w:t>Конкурентный лист КЛП-452165</w:t>
      </w:r>
    </w:p>
    <w:p w:rsidR="00B23FE0" w:rsidRDefault="00B23FE0"/>
    <w:p w:rsidR="00B23FE0" w:rsidRDefault="00E319C5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11.05.2022 11:52:49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На поставку песок речной и чернозем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26.04.2022 16:47:07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11.05.2022 в 9 часов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11.05.2022 09:00:00 - 11.05.2022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0.5% от текущей цены участника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717 500.00 руб.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</w:t>
            </w:r>
            <w:r>
              <w:rPr>
                <w:color w:val="000000"/>
                <w:sz w:val="17"/>
                <w:szCs w:val="17"/>
              </w:rPr>
              <w:t>т увеличена на сумму НДС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0.00 руб.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B23FE0" w:rsidRDefault="00B23FE0"/>
    <w:p w:rsidR="00B23FE0" w:rsidRDefault="00B23FE0"/>
    <w:p w:rsidR="00B23FE0" w:rsidRDefault="00E319C5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Наименование документа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B23FE0" w:rsidRDefault="00B23FE0"/>
    <w:p w:rsidR="00B23FE0" w:rsidRDefault="00B23FE0"/>
    <w:p w:rsidR="00B23FE0" w:rsidRDefault="00E319C5">
      <w:pPr>
        <w:jc w:val="center"/>
      </w:pPr>
      <w:r>
        <w:rPr>
          <w:b/>
          <w:bCs/>
        </w:rPr>
        <w:t>Документы КЛП-452165</w:t>
      </w:r>
    </w:p>
    <w:p w:rsidR="00B23FE0" w:rsidRDefault="00E319C5">
      <w:r>
        <w:t>Проект договора и другие документы к КЛП.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26.04.2022 10:59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5213AD000CAE199347F9699445A620CC</w:t>
            </w:r>
          </w:p>
        </w:tc>
      </w:tr>
    </w:tbl>
    <w:p w:rsidR="00B23FE0" w:rsidRDefault="00E319C5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B23FE0" w:rsidRDefault="00B23FE0"/>
    <w:p w:rsidR="00B23FE0" w:rsidRDefault="00B23FE0"/>
    <w:p w:rsidR="00B23FE0" w:rsidRDefault="00E319C5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5"/>
        <w:gridCol w:w="1152"/>
        <w:gridCol w:w="1371"/>
        <w:gridCol w:w="2998"/>
      </w:tblGrid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26.04.2022 11:00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5213AD000CAE199347F9699445A620CC</w:t>
            </w:r>
          </w:p>
        </w:tc>
      </w:tr>
    </w:tbl>
    <w:p w:rsidR="00B23FE0" w:rsidRDefault="00E319C5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B23FE0" w:rsidRDefault="00B23FE0"/>
    <w:p w:rsidR="00B23FE0" w:rsidRDefault="00B23FE0"/>
    <w:p w:rsidR="00B23FE0" w:rsidRDefault="00B23FE0"/>
    <w:p w:rsidR="00B23FE0" w:rsidRDefault="00E319C5">
      <w:pPr>
        <w:jc w:val="center"/>
      </w:pPr>
      <w:r>
        <w:rPr>
          <w:b/>
          <w:bCs/>
        </w:rPr>
        <w:t>Спецификация КЛП-452165</w:t>
      </w:r>
    </w:p>
    <w:p w:rsidR="00B23FE0" w:rsidRDefault="00E319C5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2305"/>
        <w:gridCol w:w="1203"/>
        <w:gridCol w:w="2611"/>
        <w:gridCol w:w="2530"/>
        <w:gridCol w:w="1477"/>
      </w:tblGrid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Ставка НДС, %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песок речной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700 тонн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583.33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408 331.00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20%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чернозем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350 тонн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541.67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189 584.50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20%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календарных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</w:t>
            </w:r>
          </w:p>
        </w:tc>
      </w:tr>
    </w:tbl>
    <w:p w:rsidR="00B23FE0" w:rsidRDefault="00B23FE0"/>
    <w:p w:rsidR="00B23FE0" w:rsidRDefault="00B23FE0"/>
    <w:p w:rsidR="00B23FE0" w:rsidRDefault="00E319C5">
      <w:pPr>
        <w:jc w:val="center"/>
      </w:pPr>
      <w:r>
        <w:rPr>
          <w:b/>
          <w:bCs/>
        </w:rPr>
        <w:t>Список всех участников</w:t>
      </w:r>
    </w:p>
    <w:p w:rsidR="00B23FE0" w:rsidRDefault="00E319C5">
      <w:r>
        <w:t>Количество заявок: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2555"/>
        <w:gridCol w:w="3083"/>
        <w:gridCol w:w="2805"/>
        <w:gridCol w:w="1897"/>
      </w:tblGrid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Дата и время подачи заявки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ООО "СПЕКТР М"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336 000.00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1 из 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28.04.2022 14:54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8-917-927-13-73, Уткин Денис Аркадьевич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ООО "ПЕРВАЯ НЕРУДНАЯ КОМПАНИЯ"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618 334.50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2 из 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04.05.2022 10:47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8-906-3333116, </w:t>
            </w:r>
            <w:proofErr w:type="spellStart"/>
            <w:r>
              <w:rPr>
                <w:color w:val="000000"/>
              </w:rPr>
              <w:t>Шайхутдинов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Фирдус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Фаритович</w:t>
            </w:r>
            <w:proofErr w:type="spellEnd"/>
          </w:p>
        </w:tc>
      </w:tr>
    </w:tbl>
    <w:p w:rsidR="00B23FE0" w:rsidRDefault="00B23FE0"/>
    <w:p w:rsidR="00B23FE0" w:rsidRDefault="00B23FE0"/>
    <w:p w:rsidR="00B23FE0" w:rsidRDefault="00E319C5">
      <w:pPr>
        <w:jc w:val="center"/>
      </w:pPr>
      <w:r>
        <w:rPr>
          <w:b/>
          <w:bCs/>
        </w:rPr>
        <w:t>Документы участников</w:t>
      </w:r>
    </w:p>
    <w:p w:rsidR="00B23FE0" w:rsidRDefault="00E319C5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"СПЕКТР М"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</w:tr>
    </w:tbl>
    <w:p w:rsidR="00B23FE0" w:rsidRDefault="00E319C5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B23FE0" w:rsidRDefault="00B23FE0"/>
    <w:p w:rsidR="00B23FE0" w:rsidRDefault="00E319C5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"ПЕРВАЯ НЕРУДНАЯ КОМПАНИЯ"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</w:tr>
    </w:tbl>
    <w:p w:rsidR="00B23FE0" w:rsidRDefault="00E319C5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B23FE0" w:rsidRDefault="00E319C5">
      <w:pPr>
        <w:jc w:val="center"/>
      </w:pPr>
      <w:bookmarkStart w:id="0" w:name="_GoBack"/>
      <w:bookmarkEnd w:id="0"/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</w:tr>
    </w:tbl>
    <w:p w:rsidR="00B23FE0" w:rsidRDefault="00B23FE0"/>
    <w:p w:rsidR="00B23FE0" w:rsidRDefault="00E319C5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"/>
        <w:gridCol w:w="1411"/>
        <w:gridCol w:w="627"/>
        <w:gridCol w:w="1520"/>
        <w:gridCol w:w="2284"/>
        <w:gridCol w:w="2879"/>
        <w:gridCol w:w="1697"/>
      </w:tblGrid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песок речной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ООО "СПЕКТР М"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336 000.00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336 000.00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 xml:space="preserve">28.04.2022 14:54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B23FE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B23FE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23FE0" w:rsidRDefault="00E319C5">
            <w:r>
              <w:rPr>
                <w:color w:val="000000"/>
              </w:rPr>
              <w:t>Технические характеристики товара: сертификат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паспорт</w:t>
            </w:r>
            <w:r>
              <w:br/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spellStart"/>
            <w:r>
              <w:rPr>
                <w:color w:val="000000"/>
              </w:rPr>
              <w:t>постоплата</w:t>
            </w:r>
            <w:proofErr w:type="spellEnd"/>
            <w:r>
              <w:rPr>
                <w:color w:val="000000"/>
              </w:rPr>
              <w:t xml:space="preserve"> 30 </w:t>
            </w:r>
            <w:proofErr w:type="gramStart"/>
            <w:r>
              <w:rPr>
                <w:color w:val="000000"/>
              </w:rPr>
              <w:t>календарных</w:t>
            </w:r>
            <w:proofErr w:type="gramEnd"/>
            <w:r>
              <w:rPr>
                <w:color w:val="000000"/>
              </w:rPr>
              <w:t xml:space="preserve"> дня, иное, 100 % предоплата</w:t>
            </w:r>
            <w:r>
              <w:br/>
            </w:r>
            <w:r>
              <w:rPr>
                <w:color w:val="000000"/>
              </w:rPr>
              <w:t>Сроки поставки и наличие на скл</w:t>
            </w:r>
            <w:r>
              <w:rPr>
                <w:color w:val="000000"/>
              </w:rPr>
              <w:t>аде: наличие на складе</w:t>
            </w:r>
          </w:p>
        </w:tc>
      </w:tr>
    </w:tbl>
    <w:p w:rsidR="00453605" w:rsidRDefault="00453605" w:rsidP="00453605">
      <w:pPr>
        <w:ind w:firstLine="708"/>
        <w:jc w:val="both"/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Признать торги </w:t>
      </w:r>
      <w:r w:rsidRPr="00B704DB">
        <w:rPr>
          <w:rFonts w:ascii="Arial" w:hAnsi="Arial" w:cs="Arial"/>
          <w:color w:val="333333"/>
          <w:sz w:val="23"/>
          <w:szCs w:val="23"/>
          <w:shd w:val="clear" w:color="auto" w:fill="FFFFFF"/>
        </w:rPr>
        <w:t>состоявшимся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З</w:t>
      </w:r>
      <w:r w:rsidRPr="00B704DB">
        <w:rPr>
          <w:rFonts w:ascii="Arial" w:hAnsi="Arial" w:cs="Arial"/>
          <w:color w:val="333333"/>
          <w:sz w:val="23"/>
          <w:szCs w:val="23"/>
          <w:shd w:val="clear" w:color="auto" w:fill="FFFFFF"/>
        </w:rPr>
        <w:t>аключить  договор на условиях и по цене, которые предусмотрены заявкой на участие в закупке и документацией о закупке</w:t>
      </w:r>
      <w:proofErr w:type="gramStart"/>
      <w:r w:rsidRPr="00B704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." 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</w:t>
      </w:r>
      <w:r w:rsidRPr="0051060E">
        <w:rPr>
          <w:rFonts w:ascii="Arial" w:hAnsi="Arial" w:cs="Arial"/>
          <w:color w:val="000000"/>
          <w:sz w:val="23"/>
          <w:szCs w:val="23"/>
        </w:rPr>
        <w:t>ООО "</w:t>
      </w:r>
      <w:r>
        <w:rPr>
          <w:rFonts w:ascii="Arial" w:hAnsi="Arial" w:cs="Arial"/>
          <w:color w:val="000000"/>
          <w:sz w:val="23"/>
          <w:szCs w:val="23"/>
        </w:rPr>
        <w:t>Спектр М</w:t>
      </w:r>
      <w:r>
        <w:rPr>
          <w:rFonts w:ascii="Arial" w:hAnsi="Arial" w:cs="Arial"/>
          <w:color w:val="000000"/>
          <w:sz w:val="23"/>
          <w:szCs w:val="23"/>
        </w:rPr>
        <w:t>».</w:t>
      </w:r>
      <w:r>
        <w:t xml:space="preserve"> </w:t>
      </w:r>
    </w:p>
    <w:p w:rsidR="00453605" w:rsidRPr="00CE0190" w:rsidRDefault="00453605" w:rsidP="00453605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453605" w:rsidRPr="00CE0190" w:rsidTr="004A1940">
        <w:trPr>
          <w:trHeight w:val="375"/>
        </w:trPr>
        <w:tc>
          <w:tcPr>
            <w:tcW w:w="817" w:type="dxa"/>
            <w:vAlign w:val="center"/>
          </w:tcPr>
          <w:p w:rsidR="00453605" w:rsidRPr="00CE0190" w:rsidRDefault="00453605" w:rsidP="004A194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453605" w:rsidRPr="00CE0190" w:rsidRDefault="00453605" w:rsidP="004A194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453605" w:rsidRPr="00CE0190" w:rsidRDefault="00453605" w:rsidP="004A194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453605" w:rsidRPr="00CE0190" w:rsidRDefault="00453605" w:rsidP="004A194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453605" w:rsidRPr="00CE0190" w:rsidTr="004A1940">
        <w:trPr>
          <w:trHeight w:val="411"/>
        </w:trPr>
        <w:tc>
          <w:tcPr>
            <w:tcW w:w="817" w:type="dxa"/>
            <w:vAlign w:val="center"/>
          </w:tcPr>
          <w:p w:rsidR="00453605" w:rsidRPr="00CE0190" w:rsidRDefault="00453605" w:rsidP="004A1940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453605" w:rsidRPr="00CE0190" w:rsidRDefault="00453605" w:rsidP="004A1940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453605" w:rsidRPr="00CE0190" w:rsidRDefault="00453605" w:rsidP="004A1940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453605" w:rsidRPr="00CE0190" w:rsidRDefault="00453605" w:rsidP="004A1940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53605" w:rsidRPr="00CE0190" w:rsidTr="004A1940">
        <w:tc>
          <w:tcPr>
            <w:tcW w:w="817" w:type="dxa"/>
            <w:vAlign w:val="center"/>
          </w:tcPr>
          <w:p w:rsidR="00453605" w:rsidRPr="00CE0190" w:rsidRDefault="00453605" w:rsidP="004A1940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453605" w:rsidRPr="00CE0190" w:rsidRDefault="00453605" w:rsidP="004A1940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453605" w:rsidRPr="00CE0190" w:rsidRDefault="00453605" w:rsidP="004A1940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453605" w:rsidRPr="00CE0190" w:rsidRDefault="00453605" w:rsidP="004A1940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53605" w:rsidRPr="00CE0190" w:rsidTr="004A1940">
        <w:tc>
          <w:tcPr>
            <w:tcW w:w="817" w:type="dxa"/>
            <w:vAlign w:val="center"/>
          </w:tcPr>
          <w:p w:rsidR="00453605" w:rsidRPr="00CE0190" w:rsidRDefault="00453605" w:rsidP="004A1940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453605" w:rsidRPr="00CE0190" w:rsidRDefault="00453605" w:rsidP="004A1940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453605" w:rsidRPr="00CE0190" w:rsidRDefault="00453605" w:rsidP="004A1940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453605" w:rsidRPr="00CE0190" w:rsidRDefault="00453605" w:rsidP="004A1940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53605" w:rsidRPr="00CE0190" w:rsidTr="004A1940">
        <w:tc>
          <w:tcPr>
            <w:tcW w:w="817" w:type="dxa"/>
            <w:vAlign w:val="center"/>
          </w:tcPr>
          <w:p w:rsidR="00453605" w:rsidRPr="00CE0190" w:rsidRDefault="00453605" w:rsidP="004A1940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453605" w:rsidRPr="00CE0190" w:rsidRDefault="00453605" w:rsidP="004A1940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453605" w:rsidRPr="00CE0190" w:rsidRDefault="00453605" w:rsidP="004A1940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453605" w:rsidRPr="00CE0190" w:rsidRDefault="00453605" w:rsidP="004A1940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53605" w:rsidRPr="00CE0190" w:rsidTr="004A1940">
        <w:tc>
          <w:tcPr>
            <w:tcW w:w="817" w:type="dxa"/>
            <w:vAlign w:val="center"/>
          </w:tcPr>
          <w:p w:rsidR="00453605" w:rsidRPr="00CE0190" w:rsidRDefault="00453605" w:rsidP="004A1940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453605" w:rsidRPr="00CE0190" w:rsidRDefault="00453605" w:rsidP="004A1940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453605" w:rsidRPr="00CE0190" w:rsidRDefault="00453605" w:rsidP="004A1940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453605" w:rsidRPr="00CE0190" w:rsidRDefault="00453605" w:rsidP="004A1940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53605" w:rsidRDefault="00453605" w:rsidP="00453605"/>
    <w:p w:rsidR="00B23FE0" w:rsidRDefault="00B23FE0"/>
    <w:sectPr w:rsidR="00B23FE0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E0"/>
    <w:rsid w:val="00453605"/>
    <w:rsid w:val="00B23FE0"/>
    <w:rsid w:val="00E3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2022-05-11T08:55:00Z</cp:lastPrinted>
  <dcterms:created xsi:type="dcterms:W3CDTF">2022-05-11T08:55:00Z</dcterms:created>
  <dcterms:modified xsi:type="dcterms:W3CDTF">2022-05-11T08:55:00Z</dcterms:modified>
</cp:coreProperties>
</file>