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7353B" w14:textId="77777777" w:rsidR="00D648BA" w:rsidRPr="00382E27" w:rsidRDefault="00D648BA" w:rsidP="00382E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82E27">
        <w:rPr>
          <w:rFonts w:ascii="Arial" w:hAnsi="Arial" w:cs="Arial"/>
          <w:sz w:val="24"/>
          <w:szCs w:val="24"/>
        </w:rPr>
        <w:t>ДОГОВОР №</w:t>
      </w:r>
    </w:p>
    <w:p w14:paraId="39E1FE1D" w14:textId="77777777" w:rsidR="00D648BA" w:rsidRPr="00382E27" w:rsidRDefault="00D648BA" w:rsidP="00382E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на выполнение работ</w:t>
      </w:r>
    </w:p>
    <w:p w14:paraId="2DDE64BF" w14:textId="77777777" w:rsidR="00382E27" w:rsidRDefault="00382E27" w:rsidP="00382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CBAE6E" w14:textId="77777777" w:rsidR="00ED4FF7" w:rsidRPr="00382E27" w:rsidRDefault="00D648BA" w:rsidP="00382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г. Елабуга                                                           </w:t>
      </w:r>
      <w:r w:rsidR="007C750C" w:rsidRPr="00382E27">
        <w:rPr>
          <w:rFonts w:ascii="Arial" w:hAnsi="Arial" w:cs="Arial"/>
          <w:sz w:val="24"/>
          <w:szCs w:val="24"/>
        </w:rPr>
        <w:t xml:space="preserve">                                  </w:t>
      </w:r>
      <w:r w:rsidRPr="00382E27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382E27">
        <w:rPr>
          <w:rFonts w:ascii="Arial" w:hAnsi="Arial" w:cs="Arial"/>
          <w:sz w:val="24"/>
          <w:szCs w:val="24"/>
        </w:rPr>
        <w:t xml:space="preserve">   «</w:t>
      </w:r>
      <w:proofErr w:type="gramEnd"/>
      <w:r w:rsidRPr="00382E27">
        <w:rPr>
          <w:rFonts w:ascii="Arial" w:hAnsi="Arial" w:cs="Arial"/>
          <w:sz w:val="24"/>
          <w:szCs w:val="24"/>
        </w:rPr>
        <w:t>____»__________________202</w:t>
      </w:r>
      <w:r w:rsidR="00847D5E">
        <w:rPr>
          <w:rFonts w:ascii="Arial" w:hAnsi="Arial" w:cs="Arial"/>
          <w:sz w:val="24"/>
          <w:szCs w:val="24"/>
        </w:rPr>
        <w:t>2</w:t>
      </w:r>
      <w:r w:rsidRPr="00382E27">
        <w:rPr>
          <w:rFonts w:ascii="Arial" w:hAnsi="Arial" w:cs="Arial"/>
          <w:sz w:val="24"/>
          <w:szCs w:val="24"/>
        </w:rPr>
        <w:t xml:space="preserve">г.          </w:t>
      </w:r>
    </w:p>
    <w:p w14:paraId="6BEF90E5" w14:textId="77777777" w:rsidR="00D648BA" w:rsidRPr="00382E27" w:rsidRDefault="00D648BA" w:rsidP="00382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                 </w:t>
      </w:r>
    </w:p>
    <w:p w14:paraId="60968059" w14:textId="77777777" w:rsidR="00D648BA" w:rsidRDefault="00D648BA" w:rsidP="00382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            АО «Елабужское ПТС</w:t>
      </w:r>
      <w:r w:rsidRPr="00382E27">
        <w:rPr>
          <w:rFonts w:ascii="Arial" w:hAnsi="Arial" w:cs="Arial"/>
          <w:b/>
          <w:sz w:val="24"/>
          <w:szCs w:val="24"/>
        </w:rPr>
        <w:t>»</w:t>
      </w:r>
      <w:r w:rsidRPr="00382E27">
        <w:rPr>
          <w:rFonts w:ascii="Arial" w:hAnsi="Arial" w:cs="Arial"/>
          <w:sz w:val="24"/>
          <w:szCs w:val="24"/>
        </w:rPr>
        <w:t xml:space="preserve">, именуемое в дальнейшем «Заказчик», в лице исполнительного директора – главного инженера </w:t>
      </w:r>
      <w:proofErr w:type="spellStart"/>
      <w:r w:rsidRPr="00382E27">
        <w:rPr>
          <w:rFonts w:ascii="Arial" w:hAnsi="Arial" w:cs="Arial"/>
          <w:sz w:val="24"/>
          <w:szCs w:val="24"/>
        </w:rPr>
        <w:t>Проскина</w:t>
      </w:r>
      <w:proofErr w:type="spellEnd"/>
      <w:r w:rsidRPr="00382E27">
        <w:rPr>
          <w:rFonts w:ascii="Arial" w:hAnsi="Arial" w:cs="Arial"/>
          <w:sz w:val="24"/>
          <w:szCs w:val="24"/>
        </w:rPr>
        <w:t xml:space="preserve"> С.В., действующего на основании  Доверенности от 2</w:t>
      </w:r>
      <w:r w:rsidR="00847D5E">
        <w:rPr>
          <w:rFonts w:ascii="Arial" w:hAnsi="Arial" w:cs="Arial"/>
          <w:sz w:val="24"/>
          <w:szCs w:val="24"/>
        </w:rPr>
        <w:t>0</w:t>
      </w:r>
      <w:r w:rsidRPr="00382E27">
        <w:rPr>
          <w:rFonts w:ascii="Arial" w:hAnsi="Arial" w:cs="Arial"/>
          <w:sz w:val="24"/>
          <w:szCs w:val="24"/>
        </w:rPr>
        <w:t>.12.202</w:t>
      </w:r>
      <w:r w:rsidR="00847D5E">
        <w:rPr>
          <w:rFonts w:ascii="Arial" w:hAnsi="Arial" w:cs="Arial"/>
          <w:sz w:val="24"/>
          <w:szCs w:val="24"/>
        </w:rPr>
        <w:t>1 №29</w:t>
      </w:r>
      <w:r w:rsidRPr="00382E27">
        <w:rPr>
          <w:rFonts w:ascii="Arial" w:hAnsi="Arial" w:cs="Arial"/>
          <w:sz w:val="24"/>
          <w:szCs w:val="24"/>
        </w:rPr>
        <w:t xml:space="preserve">, с одной стороны и </w:t>
      </w:r>
      <w:r w:rsidR="00847D5E">
        <w:rPr>
          <w:rFonts w:ascii="Arial" w:hAnsi="Arial" w:cs="Arial"/>
          <w:sz w:val="24"/>
          <w:szCs w:val="24"/>
        </w:rPr>
        <w:t>_______________________________________</w:t>
      </w:r>
      <w:r w:rsidRPr="00382E27">
        <w:rPr>
          <w:rFonts w:ascii="Arial" w:hAnsi="Arial" w:cs="Arial"/>
          <w:sz w:val="24"/>
          <w:szCs w:val="24"/>
        </w:rPr>
        <w:t>,именуемый в дальнейшем «Исполнитель», действующий на основании</w:t>
      </w:r>
      <w:r w:rsidR="00847D5E">
        <w:rPr>
          <w:rFonts w:ascii="Arial" w:hAnsi="Arial" w:cs="Arial"/>
          <w:sz w:val="24"/>
          <w:szCs w:val="24"/>
        </w:rPr>
        <w:t>_________________________________________</w:t>
      </w:r>
      <w:r w:rsidRPr="00382E27">
        <w:rPr>
          <w:rFonts w:ascii="Arial" w:hAnsi="Arial" w:cs="Arial"/>
          <w:sz w:val="24"/>
          <w:szCs w:val="24"/>
        </w:rPr>
        <w:t xml:space="preserve">, с другой стороны, заключили настоящий договор о нижеследующем: </w:t>
      </w:r>
    </w:p>
    <w:p w14:paraId="08C6CA8D" w14:textId="77777777" w:rsidR="00382E27" w:rsidRPr="00382E27" w:rsidRDefault="00382E27" w:rsidP="00382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552C22" w14:textId="77777777" w:rsidR="00D648BA" w:rsidRPr="00382E27" w:rsidRDefault="00D648BA" w:rsidP="00382E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2E27">
        <w:rPr>
          <w:rFonts w:ascii="Arial" w:hAnsi="Arial" w:cs="Arial"/>
          <w:b/>
          <w:sz w:val="24"/>
          <w:szCs w:val="24"/>
        </w:rPr>
        <w:t>Предмет договора</w:t>
      </w:r>
    </w:p>
    <w:p w14:paraId="578AF4EF" w14:textId="77777777" w:rsidR="003A215B" w:rsidRPr="00382E27" w:rsidRDefault="00D648BA" w:rsidP="00382E2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 «Заказчик» поручает, а «Исполнитель» принимает на себя оказание</w:t>
      </w:r>
      <w:r w:rsidR="007C750C" w:rsidRPr="00382E27">
        <w:rPr>
          <w:rFonts w:ascii="Arial" w:hAnsi="Arial" w:cs="Arial"/>
          <w:sz w:val="24"/>
          <w:szCs w:val="24"/>
        </w:rPr>
        <w:t xml:space="preserve"> </w:t>
      </w:r>
      <w:r w:rsidR="003A215B" w:rsidRPr="00382E27">
        <w:rPr>
          <w:rFonts w:ascii="Arial" w:hAnsi="Arial" w:cs="Arial"/>
          <w:sz w:val="24"/>
          <w:szCs w:val="24"/>
        </w:rPr>
        <w:t>по техническому обслуживанию и ремонту на выполнение работ по обслуживанию системы телеметрического контроля, радиостанций для нужд Заказчика согласно техническому заданию (приложение №1 к настоящему договору).</w:t>
      </w:r>
    </w:p>
    <w:p w14:paraId="08E353D6" w14:textId="77777777" w:rsidR="003A215B" w:rsidRPr="00382E27" w:rsidRDefault="003A215B" w:rsidP="00382E2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Договор на обслуживание заключается только на исправную систему и оборудование.</w:t>
      </w:r>
    </w:p>
    <w:p w14:paraId="1413F882" w14:textId="77777777" w:rsidR="003A215B" w:rsidRPr="00382E27" w:rsidRDefault="003A215B" w:rsidP="00382E2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При выявлении Исполнителем (в ходе исполнения Договора) дополнительных работ, а также при выявлении Заказчиком (в ходе эксплуатации объектов) дополнительных объемов работ, не включенных ранее в Сметные расчеты</w:t>
      </w:r>
      <w:r w:rsidR="007236CC" w:rsidRPr="00382E27">
        <w:rPr>
          <w:rFonts w:ascii="Arial" w:hAnsi="Arial" w:cs="Arial"/>
          <w:sz w:val="24"/>
          <w:szCs w:val="24"/>
        </w:rPr>
        <w:t xml:space="preserve">, необходимость их выполнения определяется и фиксируется в </w:t>
      </w:r>
      <w:r w:rsidRPr="00382E27">
        <w:rPr>
          <w:rFonts w:ascii="Arial" w:hAnsi="Arial" w:cs="Arial"/>
          <w:sz w:val="24"/>
          <w:szCs w:val="24"/>
        </w:rPr>
        <w:t xml:space="preserve"> </w:t>
      </w:r>
      <w:r w:rsidR="007236CC" w:rsidRPr="00382E27">
        <w:rPr>
          <w:rFonts w:ascii="Arial" w:hAnsi="Arial" w:cs="Arial"/>
          <w:sz w:val="24"/>
          <w:szCs w:val="24"/>
        </w:rPr>
        <w:t>«Дополнительной ведомости объемов работ». В этом случае, по согласованию сторон и инициативе Заказчика цена договора может быть пересмотрена путем заключения Дополнительного соглашения.</w:t>
      </w:r>
    </w:p>
    <w:p w14:paraId="5D315CCE" w14:textId="77777777" w:rsidR="007236CC" w:rsidRPr="00382E27" w:rsidRDefault="007236CC" w:rsidP="00382E2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9C232E9" w14:textId="77777777" w:rsidR="007236CC" w:rsidRPr="00382E27" w:rsidRDefault="000F0262" w:rsidP="00382E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2E27">
        <w:rPr>
          <w:rFonts w:ascii="Arial" w:hAnsi="Arial" w:cs="Arial"/>
          <w:b/>
          <w:sz w:val="24"/>
          <w:szCs w:val="24"/>
        </w:rPr>
        <w:t>Права и обязанности</w:t>
      </w:r>
    </w:p>
    <w:p w14:paraId="3A27F9F3" w14:textId="77777777" w:rsidR="007236CC" w:rsidRPr="00382E27" w:rsidRDefault="00DD4A8E" w:rsidP="00382E2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82E27">
        <w:rPr>
          <w:rFonts w:ascii="Arial" w:hAnsi="Arial" w:cs="Arial"/>
          <w:b/>
          <w:sz w:val="24"/>
          <w:szCs w:val="24"/>
        </w:rPr>
        <w:t xml:space="preserve"> </w:t>
      </w:r>
      <w:r w:rsidR="007236CC" w:rsidRPr="00382E27">
        <w:rPr>
          <w:rFonts w:ascii="Arial" w:hAnsi="Arial" w:cs="Arial"/>
          <w:b/>
          <w:sz w:val="24"/>
          <w:szCs w:val="24"/>
        </w:rPr>
        <w:t>Исполнитель:</w:t>
      </w:r>
    </w:p>
    <w:p w14:paraId="2AACA8EF" w14:textId="77777777" w:rsidR="007236CC" w:rsidRPr="00382E27" w:rsidRDefault="007236CC" w:rsidP="00382E27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Оказывает услуги, предусмотренные в п.</w:t>
      </w:r>
      <w:r w:rsidR="00DD4A8E" w:rsidRPr="00382E27">
        <w:rPr>
          <w:rFonts w:ascii="Arial" w:hAnsi="Arial" w:cs="Arial"/>
          <w:sz w:val="24"/>
          <w:szCs w:val="24"/>
        </w:rPr>
        <w:t xml:space="preserve">1 настоящего договора, по месту </w:t>
      </w:r>
      <w:r w:rsidRPr="00382E27">
        <w:rPr>
          <w:rFonts w:ascii="Arial" w:hAnsi="Arial" w:cs="Arial"/>
          <w:sz w:val="24"/>
          <w:szCs w:val="24"/>
        </w:rPr>
        <w:t>расположения Оборудования Заказчика.</w:t>
      </w:r>
    </w:p>
    <w:p w14:paraId="3CD9A181" w14:textId="77777777" w:rsidR="00DD4A8E" w:rsidRPr="00382E27" w:rsidRDefault="007236CC" w:rsidP="00382E27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К выполнению работ по ремонту Оборудования </w:t>
      </w:r>
      <w:r w:rsidR="00DD4A8E" w:rsidRPr="00382E27">
        <w:rPr>
          <w:rFonts w:ascii="Arial" w:hAnsi="Arial" w:cs="Arial"/>
          <w:sz w:val="24"/>
          <w:szCs w:val="24"/>
        </w:rPr>
        <w:t>Исполнитель приступает с момента принятия заявок от Заказчика, а пор техническому обслуживанию Оборудования Исполнитель приступает с момента заключения настоящего договора.</w:t>
      </w:r>
    </w:p>
    <w:p w14:paraId="0415B30D" w14:textId="77777777" w:rsidR="00DD4A8E" w:rsidRPr="00382E27" w:rsidRDefault="00DD4A8E" w:rsidP="00382E27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Исполнитель самостоятельно определяет количество специалистов, необходимых для оказания услуг, а также график их работы.</w:t>
      </w:r>
    </w:p>
    <w:p w14:paraId="4F829D63" w14:textId="77777777" w:rsidR="00DD4A8E" w:rsidRPr="00382E27" w:rsidRDefault="00DD4A8E" w:rsidP="00382E27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Исполнитель самостоятельно определяет сроки выполнения заявок в зависимости от сложности заявки. Срок выполнения заявки не может быть более 3 дней.</w:t>
      </w:r>
    </w:p>
    <w:p w14:paraId="60DCCA7C" w14:textId="77777777" w:rsidR="00DD4A8E" w:rsidRPr="00382E27" w:rsidRDefault="00DD4A8E" w:rsidP="00382E27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В случае необходимости Исполнитель имеет право привлекать для исполнения обязательств по настоящему договору третьих лиц.</w:t>
      </w:r>
    </w:p>
    <w:p w14:paraId="1150E9FD" w14:textId="77777777" w:rsidR="00D47DD7" w:rsidRPr="00382E27" w:rsidRDefault="00DD4A8E" w:rsidP="00382E2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 </w:t>
      </w:r>
      <w:r w:rsidR="00D47DD7" w:rsidRPr="00382E27">
        <w:rPr>
          <w:rFonts w:ascii="Arial" w:hAnsi="Arial" w:cs="Arial"/>
          <w:b/>
          <w:sz w:val="24"/>
          <w:szCs w:val="24"/>
        </w:rPr>
        <w:t>Заказчик:</w:t>
      </w:r>
    </w:p>
    <w:p w14:paraId="682D5ACF" w14:textId="77777777" w:rsidR="00D47DD7" w:rsidRPr="00382E27" w:rsidRDefault="00D47DD7" w:rsidP="00382E27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Оплачивает услуги Исполнителя в размере и сроки</w:t>
      </w:r>
      <w:r w:rsidR="00367A3C" w:rsidRPr="00382E27">
        <w:rPr>
          <w:rFonts w:ascii="Arial" w:hAnsi="Arial" w:cs="Arial"/>
          <w:sz w:val="24"/>
          <w:szCs w:val="24"/>
        </w:rPr>
        <w:t>, по предъявлению счет-фактуры и подписания акта выполненных работ,</w:t>
      </w:r>
      <w:r w:rsidR="00382E27">
        <w:rPr>
          <w:rFonts w:ascii="Arial" w:hAnsi="Arial" w:cs="Arial"/>
          <w:sz w:val="24"/>
          <w:szCs w:val="24"/>
        </w:rPr>
        <w:t xml:space="preserve"> согласно п. 4.2. настоящего договора.</w:t>
      </w:r>
      <w:r w:rsidRPr="00382E27">
        <w:rPr>
          <w:rFonts w:ascii="Arial" w:hAnsi="Arial" w:cs="Arial"/>
          <w:sz w:val="24"/>
          <w:szCs w:val="24"/>
        </w:rPr>
        <w:t xml:space="preserve"> </w:t>
      </w:r>
    </w:p>
    <w:p w14:paraId="2F01B77A" w14:textId="77777777" w:rsidR="00D47DD7" w:rsidRPr="00382E27" w:rsidRDefault="00367A3C" w:rsidP="00382E27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Оперативно сообщает Исполнителю о необходимости ремонта </w:t>
      </w:r>
      <w:r w:rsidR="00D47DD7" w:rsidRPr="00382E27">
        <w:rPr>
          <w:rFonts w:ascii="Arial" w:hAnsi="Arial" w:cs="Arial"/>
          <w:sz w:val="24"/>
          <w:szCs w:val="24"/>
        </w:rPr>
        <w:t>Оборудования</w:t>
      </w:r>
      <w:r w:rsidRPr="00382E27">
        <w:rPr>
          <w:rFonts w:ascii="Arial" w:hAnsi="Arial" w:cs="Arial"/>
          <w:sz w:val="24"/>
          <w:szCs w:val="24"/>
        </w:rPr>
        <w:t xml:space="preserve">. </w:t>
      </w:r>
    </w:p>
    <w:p w14:paraId="6FE89BF5" w14:textId="77777777" w:rsidR="00D47DD7" w:rsidRPr="00382E27" w:rsidRDefault="00367A3C" w:rsidP="00382E27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Осуществляет приемку работ, подтверждая его подписью в Журнале регистрации по техническому обслуживанию и ремонту</w:t>
      </w:r>
      <w:r w:rsidR="00D47DD7" w:rsidRPr="00382E27">
        <w:rPr>
          <w:rFonts w:ascii="Arial" w:hAnsi="Arial" w:cs="Arial"/>
          <w:sz w:val="24"/>
          <w:szCs w:val="24"/>
        </w:rPr>
        <w:t>.</w:t>
      </w:r>
    </w:p>
    <w:p w14:paraId="49B401A3" w14:textId="77777777" w:rsidR="00367A3C" w:rsidRPr="00382E27" w:rsidRDefault="00367A3C" w:rsidP="00382E27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Оформляет допуск Исполнителю для входа на территорию объекта, обеспечивает в соответствии с требованиями Исполнителя надлежащее техническое содержание помещений объекта, отопления и освещения</w:t>
      </w:r>
      <w:r w:rsidR="00D47DD7" w:rsidRPr="00382E27">
        <w:rPr>
          <w:rFonts w:ascii="Arial" w:hAnsi="Arial" w:cs="Arial"/>
          <w:sz w:val="24"/>
          <w:szCs w:val="24"/>
        </w:rPr>
        <w:t>.</w:t>
      </w:r>
    </w:p>
    <w:p w14:paraId="19AF98F8" w14:textId="77777777" w:rsidR="00367A3C" w:rsidRPr="00382E27" w:rsidRDefault="00ED4FF7" w:rsidP="00382E2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82E27">
        <w:rPr>
          <w:rFonts w:ascii="Arial" w:hAnsi="Arial" w:cs="Arial"/>
          <w:b/>
          <w:sz w:val="24"/>
          <w:szCs w:val="24"/>
        </w:rPr>
        <w:t xml:space="preserve"> </w:t>
      </w:r>
      <w:r w:rsidR="00367A3C" w:rsidRPr="00382E27">
        <w:rPr>
          <w:rFonts w:ascii="Arial" w:hAnsi="Arial" w:cs="Arial"/>
          <w:b/>
          <w:sz w:val="24"/>
          <w:szCs w:val="24"/>
        </w:rPr>
        <w:t>Заказчик имеет право</w:t>
      </w:r>
      <w:r w:rsidRPr="00382E27">
        <w:rPr>
          <w:rFonts w:ascii="Arial" w:hAnsi="Arial" w:cs="Arial"/>
          <w:b/>
          <w:sz w:val="24"/>
          <w:szCs w:val="24"/>
        </w:rPr>
        <w:t>:</w:t>
      </w:r>
    </w:p>
    <w:p w14:paraId="008C11E7" w14:textId="77777777" w:rsidR="00ED4FF7" w:rsidRPr="00382E27" w:rsidRDefault="00ED4FF7" w:rsidP="00382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- контролировать фактический объем и качество работ, выполняемых Исполнителем;</w:t>
      </w:r>
    </w:p>
    <w:p w14:paraId="18977A0D" w14:textId="77777777" w:rsidR="00ED4FF7" w:rsidRPr="00382E27" w:rsidRDefault="00ED4FF7" w:rsidP="00382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- переносить по согласованию с Исполнителем сроки выполнения работ;</w:t>
      </w:r>
    </w:p>
    <w:p w14:paraId="063201DF" w14:textId="77777777" w:rsidR="00ED4FF7" w:rsidRPr="00382E27" w:rsidRDefault="00ED4FF7" w:rsidP="00382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- задерживать оплату при несвоевременном и некачественном выполнении работ Исполнителем;</w:t>
      </w:r>
    </w:p>
    <w:p w14:paraId="477E6904" w14:textId="77777777" w:rsidR="00ED4FF7" w:rsidRPr="00382E27" w:rsidRDefault="00ED4FF7" w:rsidP="00382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-предъявлять претензии в период гарантийного срока;</w:t>
      </w:r>
    </w:p>
    <w:p w14:paraId="578FABF6" w14:textId="77777777" w:rsidR="00ED4FF7" w:rsidRPr="00382E27" w:rsidRDefault="00ED4FF7" w:rsidP="00382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lastRenderedPageBreak/>
        <w:t xml:space="preserve">- Исполнителю при поставке </w:t>
      </w:r>
      <w:r w:rsidR="00881025" w:rsidRPr="00382E27">
        <w:rPr>
          <w:rFonts w:ascii="Arial" w:hAnsi="Arial" w:cs="Arial"/>
          <w:sz w:val="24"/>
          <w:szCs w:val="24"/>
        </w:rPr>
        <w:t>неукомплектованных, некачественных или несоответствующих стандартам приборов и оборудования;</w:t>
      </w:r>
    </w:p>
    <w:p w14:paraId="3DC4D4EF" w14:textId="77777777" w:rsidR="00881025" w:rsidRPr="00382E27" w:rsidRDefault="00881025" w:rsidP="00382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- Исполнителю при обнаружении некачественного выполнения работ по ТО и ППР.</w:t>
      </w:r>
    </w:p>
    <w:p w14:paraId="4329A320" w14:textId="77777777" w:rsidR="00130BA7" w:rsidRPr="00382E27" w:rsidRDefault="00130BA7" w:rsidP="00382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63D559" w14:textId="77777777" w:rsidR="00881025" w:rsidRPr="00382E27" w:rsidRDefault="00881025" w:rsidP="00382E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2E27">
        <w:rPr>
          <w:rFonts w:ascii="Arial" w:hAnsi="Arial" w:cs="Arial"/>
          <w:b/>
          <w:sz w:val="24"/>
          <w:szCs w:val="24"/>
        </w:rPr>
        <w:t>Порядок сдачи и приемки оказанных услуг</w:t>
      </w:r>
    </w:p>
    <w:p w14:paraId="23FC7F31" w14:textId="77777777" w:rsidR="00881025" w:rsidRPr="00382E27" w:rsidRDefault="00881025" w:rsidP="00382E27">
      <w:pPr>
        <w:pStyle w:val="a3"/>
        <w:numPr>
          <w:ilvl w:val="1"/>
          <w:numId w:val="1"/>
        </w:num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 Не позднее 10 числа каждого месяца Исполнитель предъявляет Заказчику акт сдачи-приемки оказанных услуг.</w:t>
      </w:r>
    </w:p>
    <w:p w14:paraId="28A835B2" w14:textId="77777777" w:rsidR="00881025" w:rsidRPr="00382E27" w:rsidRDefault="00881025" w:rsidP="00382E27">
      <w:pPr>
        <w:pStyle w:val="a3"/>
        <w:numPr>
          <w:ilvl w:val="1"/>
          <w:numId w:val="1"/>
        </w:num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 В акте указывается:</w:t>
      </w:r>
    </w:p>
    <w:p w14:paraId="5820BEA9" w14:textId="77777777" w:rsidR="00881025" w:rsidRPr="00382E27" w:rsidRDefault="00881025" w:rsidP="00382E27">
      <w:pPr>
        <w:pStyle w:val="a3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- наименование оказанных услуг;</w:t>
      </w:r>
    </w:p>
    <w:p w14:paraId="7B3F40CB" w14:textId="77777777" w:rsidR="00881025" w:rsidRPr="00382E27" w:rsidRDefault="00881025" w:rsidP="00382E27">
      <w:pPr>
        <w:pStyle w:val="a3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- стоимость оказанных услуг за месяц;</w:t>
      </w:r>
    </w:p>
    <w:p w14:paraId="44A59F10" w14:textId="77777777" w:rsidR="00CC526A" w:rsidRPr="00382E27" w:rsidRDefault="00881025" w:rsidP="00382E27">
      <w:pPr>
        <w:pStyle w:val="a3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- качество оказанных услуг.</w:t>
      </w:r>
    </w:p>
    <w:p w14:paraId="20D3F145" w14:textId="77777777" w:rsidR="00881025" w:rsidRPr="00382E27" w:rsidRDefault="00881025" w:rsidP="00382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3.3. В акт может быть включена любая другая информация, которую стороны сочтут необходимой указать.</w:t>
      </w:r>
    </w:p>
    <w:p w14:paraId="7DDBB057" w14:textId="77777777" w:rsidR="00881025" w:rsidRPr="00382E27" w:rsidRDefault="00881025" w:rsidP="00382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08F65C" w14:textId="77777777" w:rsidR="00881025" w:rsidRPr="00382E27" w:rsidRDefault="00881025" w:rsidP="00382E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2E27">
        <w:rPr>
          <w:rFonts w:ascii="Arial" w:hAnsi="Arial" w:cs="Arial"/>
          <w:b/>
          <w:sz w:val="24"/>
          <w:szCs w:val="24"/>
        </w:rPr>
        <w:t>Цена услуг и порядок оплаты услуг Исполнителя.</w:t>
      </w:r>
    </w:p>
    <w:p w14:paraId="22E011E6" w14:textId="77777777" w:rsidR="00CC526A" w:rsidRPr="00382E27" w:rsidRDefault="00CC526A" w:rsidP="00382E27">
      <w:pPr>
        <w:pStyle w:val="a3"/>
        <w:numPr>
          <w:ilvl w:val="1"/>
          <w:numId w:val="1"/>
        </w:numPr>
        <w:spacing w:after="0" w:line="240" w:lineRule="auto"/>
        <w:ind w:left="-142" w:firstLine="284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Цена услуг, оказываемая по настоящему договору, определяется в размере </w:t>
      </w:r>
      <w:r w:rsidR="00847D5E">
        <w:rPr>
          <w:rFonts w:ascii="Arial" w:hAnsi="Arial" w:cs="Arial"/>
          <w:sz w:val="24"/>
          <w:szCs w:val="24"/>
        </w:rPr>
        <w:t>__________________________________</w:t>
      </w:r>
      <w:r w:rsidRPr="00382E27">
        <w:rPr>
          <w:rFonts w:ascii="Arial" w:hAnsi="Arial" w:cs="Arial"/>
          <w:sz w:val="24"/>
          <w:szCs w:val="24"/>
        </w:rPr>
        <w:t xml:space="preserve">.  Цена услуг ежемесячно составляет </w:t>
      </w:r>
      <w:r w:rsidR="00847D5E">
        <w:rPr>
          <w:rFonts w:ascii="Arial" w:hAnsi="Arial" w:cs="Arial"/>
          <w:sz w:val="24"/>
          <w:szCs w:val="24"/>
        </w:rPr>
        <w:t>______________________________________________</w:t>
      </w:r>
    </w:p>
    <w:p w14:paraId="091B5C61" w14:textId="77777777" w:rsidR="00CC526A" w:rsidRPr="00382E27" w:rsidRDefault="00BC48DD" w:rsidP="00382E27">
      <w:pPr>
        <w:pStyle w:val="a3"/>
        <w:numPr>
          <w:ilvl w:val="1"/>
          <w:numId w:val="1"/>
        </w:numPr>
        <w:spacing w:after="0" w:line="240" w:lineRule="auto"/>
        <w:ind w:left="-142" w:firstLine="284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Порядок расчетов:</w:t>
      </w:r>
    </w:p>
    <w:p w14:paraId="79B3B513" w14:textId="77777777" w:rsidR="00BC48DD" w:rsidRPr="00382E27" w:rsidRDefault="00BC48DD" w:rsidP="00382E27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- в течении 30 банковских дней с момента подписания актов сдачи – приемки оказанных услуг (период оказания услуг: январь-апрель, ноябрь-декабрь);</w:t>
      </w:r>
    </w:p>
    <w:p w14:paraId="7E3690CF" w14:textId="77777777" w:rsidR="00BC48DD" w:rsidRPr="00382E27" w:rsidRDefault="00BC48DD" w:rsidP="00382E27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- в течении 90 банковских дней с момента подписания актов сдачи – приемки оказанных услуг (период оказания услуг: май-октябрь). Датой оплаты считается дата списания денежных средств с расчетного счета Заказчика.</w:t>
      </w:r>
    </w:p>
    <w:p w14:paraId="0E5E5F98" w14:textId="77777777" w:rsidR="00BC48DD" w:rsidRPr="00382E27" w:rsidRDefault="00BC48DD" w:rsidP="00382E27">
      <w:pPr>
        <w:pStyle w:val="a3"/>
        <w:spacing w:after="0" w:line="240" w:lineRule="auto"/>
        <w:ind w:left="-142" w:firstLine="284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4.3. В сумму, указанную в п.4.1. включаются все расходы Исполнителя, связанные с выполнением обязательств по настоящему договору.</w:t>
      </w:r>
    </w:p>
    <w:p w14:paraId="55861093" w14:textId="77777777" w:rsidR="00F67506" w:rsidRPr="00382E27" w:rsidRDefault="00BC48DD" w:rsidP="00382E27">
      <w:pPr>
        <w:pStyle w:val="a3"/>
        <w:spacing w:after="0" w:line="240" w:lineRule="auto"/>
        <w:ind w:left="-142" w:firstLine="284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4.4. В случае невозможности исполнения услуг, как по вине Исполнителя, так и </w:t>
      </w:r>
      <w:r w:rsidR="00F67506" w:rsidRPr="00382E27">
        <w:rPr>
          <w:rFonts w:ascii="Arial" w:hAnsi="Arial" w:cs="Arial"/>
          <w:sz w:val="24"/>
          <w:szCs w:val="24"/>
        </w:rPr>
        <w:t>по обстоятельствам,</w:t>
      </w:r>
      <w:r w:rsidRPr="00382E27">
        <w:rPr>
          <w:rFonts w:ascii="Arial" w:hAnsi="Arial" w:cs="Arial"/>
          <w:sz w:val="24"/>
          <w:szCs w:val="24"/>
        </w:rPr>
        <w:t xml:space="preserve"> </w:t>
      </w:r>
      <w:r w:rsidR="00F67506" w:rsidRPr="00382E27">
        <w:rPr>
          <w:rFonts w:ascii="Arial" w:hAnsi="Arial" w:cs="Arial"/>
          <w:sz w:val="24"/>
          <w:szCs w:val="24"/>
        </w:rPr>
        <w:t>за которые не одна из сторон не отвечает, оплата услуг не производится.</w:t>
      </w:r>
    </w:p>
    <w:p w14:paraId="1336C6C0" w14:textId="77777777" w:rsidR="00F67506" w:rsidRPr="00382E27" w:rsidRDefault="00F67506" w:rsidP="00382E27">
      <w:pPr>
        <w:pStyle w:val="a3"/>
        <w:spacing w:after="0" w:line="240" w:lineRule="auto"/>
        <w:ind w:left="-142" w:firstLine="284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4.5. В случае выхода из строя дорогостоящих элементов Оборудования или по окончании срока службы таковых, оплата приобретенных элементов производится по определенному счету, с учетом рыночных цен.</w:t>
      </w:r>
    </w:p>
    <w:p w14:paraId="37736414" w14:textId="77777777" w:rsidR="00F67506" w:rsidRPr="00382E27" w:rsidRDefault="00F67506" w:rsidP="00382E27">
      <w:pPr>
        <w:pStyle w:val="a3"/>
        <w:spacing w:after="0" w:line="240" w:lineRule="auto"/>
        <w:ind w:left="-142" w:firstLine="284"/>
        <w:jc w:val="both"/>
        <w:rPr>
          <w:rFonts w:ascii="Arial" w:hAnsi="Arial" w:cs="Arial"/>
          <w:sz w:val="24"/>
          <w:szCs w:val="24"/>
        </w:rPr>
      </w:pPr>
    </w:p>
    <w:p w14:paraId="60D3332C" w14:textId="77777777" w:rsidR="00F67506" w:rsidRPr="00382E27" w:rsidRDefault="00F67506" w:rsidP="00382E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2E27">
        <w:rPr>
          <w:rFonts w:ascii="Arial" w:hAnsi="Arial" w:cs="Arial"/>
          <w:b/>
          <w:sz w:val="24"/>
          <w:szCs w:val="24"/>
        </w:rPr>
        <w:t>Порядок разрешения споров.</w:t>
      </w:r>
    </w:p>
    <w:p w14:paraId="215F0C02" w14:textId="77777777" w:rsidR="00F67506" w:rsidRPr="00382E27" w:rsidRDefault="004001F3" w:rsidP="00382E27">
      <w:pPr>
        <w:pStyle w:val="a3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Споры и разногласия сторон, возникающие в связи с исполнением настоящего договора, рассматриваются сторонами путем переговоров.</w:t>
      </w:r>
    </w:p>
    <w:p w14:paraId="565C6737" w14:textId="77777777" w:rsidR="004001F3" w:rsidRPr="00382E27" w:rsidRDefault="004001F3" w:rsidP="00382E27">
      <w:pPr>
        <w:pStyle w:val="a3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Неурегулированные путем переговоров споры и разногласия разрешаются в арбитражном суде РТ.</w:t>
      </w:r>
    </w:p>
    <w:p w14:paraId="31F0958E" w14:textId="77777777" w:rsidR="004001F3" w:rsidRPr="00382E27" w:rsidRDefault="004001F3" w:rsidP="00382E27">
      <w:pPr>
        <w:pStyle w:val="a3"/>
        <w:spacing w:after="0" w:line="240" w:lineRule="auto"/>
        <w:ind w:left="142"/>
        <w:jc w:val="center"/>
        <w:rPr>
          <w:rFonts w:ascii="Arial" w:hAnsi="Arial" w:cs="Arial"/>
          <w:sz w:val="24"/>
          <w:szCs w:val="24"/>
        </w:rPr>
      </w:pPr>
    </w:p>
    <w:p w14:paraId="75A623A0" w14:textId="77777777" w:rsidR="004001F3" w:rsidRPr="00382E27" w:rsidRDefault="004001F3" w:rsidP="00382E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2E27">
        <w:rPr>
          <w:rFonts w:ascii="Arial" w:hAnsi="Arial" w:cs="Arial"/>
          <w:b/>
          <w:sz w:val="24"/>
          <w:szCs w:val="24"/>
        </w:rPr>
        <w:t>Изменение и прекращение договорных отношений.</w:t>
      </w:r>
    </w:p>
    <w:p w14:paraId="01B1B66D" w14:textId="77777777" w:rsidR="004001F3" w:rsidRPr="00382E27" w:rsidRDefault="004001F3" w:rsidP="00382E27">
      <w:pPr>
        <w:pStyle w:val="a3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Изменение в настоящий договор вносятся только по письменному соглашению Сторон.</w:t>
      </w:r>
    </w:p>
    <w:p w14:paraId="19B02C79" w14:textId="77777777" w:rsidR="004001F3" w:rsidRPr="00382E27" w:rsidRDefault="004001F3" w:rsidP="00382E27">
      <w:pPr>
        <w:pStyle w:val="a3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 Настоящий договор может быть расторгнут до истечения срока его действия по письменному соглашению Сторон или в соответствии с требованиями действующего законодательства РФ.</w:t>
      </w:r>
    </w:p>
    <w:p w14:paraId="16A6CC45" w14:textId="77777777" w:rsidR="004001F3" w:rsidRPr="00382E27" w:rsidRDefault="004001F3" w:rsidP="00382E27">
      <w:pPr>
        <w:pStyle w:val="a3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При расторжении договора стороны производят взаиморасчеты согласно условиям настоящего договора.</w:t>
      </w:r>
    </w:p>
    <w:p w14:paraId="17F720ED" w14:textId="77777777" w:rsidR="004001F3" w:rsidRPr="00382E27" w:rsidRDefault="004001F3" w:rsidP="00382E27">
      <w:pPr>
        <w:pStyle w:val="a3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В слу</w:t>
      </w:r>
      <w:r w:rsidR="004E2B80" w:rsidRPr="00382E27">
        <w:rPr>
          <w:rFonts w:ascii="Arial" w:hAnsi="Arial" w:cs="Arial"/>
          <w:sz w:val="24"/>
          <w:szCs w:val="24"/>
        </w:rPr>
        <w:t>ча</w:t>
      </w:r>
      <w:r w:rsidRPr="00382E27">
        <w:rPr>
          <w:rFonts w:ascii="Arial" w:hAnsi="Arial" w:cs="Arial"/>
          <w:sz w:val="24"/>
          <w:szCs w:val="24"/>
        </w:rPr>
        <w:t>е невыполнения или ненадлежащего выполнения Исполнителем</w:t>
      </w:r>
      <w:r w:rsidR="004E2B80" w:rsidRPr="00382E27">
        <w:rPr>
          <w:rFonts w:ascii="Arial" w:hAnsi="Arial" w:cs="Arial"/>
          <w:sz w:val="24"/>
          <w:szCs w:val="24"/>
        </w:rPr>
        <w:t xml:space="preserve"> любого из своих обязательств по настоящему договору, Заказчик в праве досрочно в одностороннем порядке расторгнуть настоящий договор путем направления Исполнителю соответствующего письменного уведомления. Для расторжения настоящего договора будет являться дата получения Исполнителем письменного уведомления Заказчика о расторжении настоящего Договора.</w:t>
      </w:r>
    </w:p>
    <w:p w14:paraId="7EB6DDDD" w14:textId="77777777" w:rsidR="004E2B80" w:rsidRPr="00382E27" w:rsidRDefault="004E2B80" w:rsidP="00382E27">
      <w:pPr>
        <w:pStyle w:val="a3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486A6936" w14:textId="77777777" w:rsidR="004E2B80" w:rsidRPr="00382E27" w:rsidRDefault="004E037F" w:rsidP="00382E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2E27">
        <w:rPr>
          <w:rFonts w:ascii="Arial" w:hAnsi="Arial" w:cs="Arial"/>
          <w:b/>
          <w:sz w:val="24"/>
          <w:szCs w:val="24"/>
        </w:rPr>
        <w:t>Ответственность сторон</w:t>
      </w:r>
      <w:r w:rsidR="004E2B80" w:rsidRPr="00382E27">
        <w:rPr>
          <w:rFonts w:ascii="Arial" w:hAnsi="Arial" w:cs="Arial"/>
          <w:b/>
          <w:sz w:val="24"/>
          <w:szCs w:val="24"/>
        </w:rPr>
        <w:t>.</w:t>
      </w:r>
    </w:p>
    <w:p w14:paraId="35531542" w14:textId="77777777" w:rsidR="004E037F" w:rsidRPr="00382E27" w:rsidRDefault="004E037F" w:rsidP="00382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635A3F" w14:textId="77777777" w:rsidR="004E037F" w:rsidRPr="00382E27" w:rsidRDefault="00133273" w:rsidP="00382E27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lastRenderedPageBreak/>
        <w:t>7</w:t>
      </w:r>
      <w:r w:rsidR="004E037F" w:rsidRPr="00382E27">
        <w:rPr>
          <w:rFonts w:ascii="Arial" w:hAnsi="Arial" w:cs="Arial"/>
          <w:sz w:val="24"/>
          <w:szCs w:val="24"/>
        </w:rPr>
        <w:t>.1.  Подрядчик несет всю полноту ответственности за комплектность, качество и сроки выполнения работ в соответствии с действующим законодательством РФ и условиями настоящего договора.</w:t>
      </w:r>
    </w:p>
    <w:p w14:paraId="3189F17D" w14:textId="77777777" w:rsidR="004E037F" w:rsidRPr="00382E27" w:rsidRDefault="004E037F" w:rsidP="00382E27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  </w:t>
      </w:r>
      <w:r w:rsidR="00133273" w:rsidRPr="00382E27">
        <w:rPr>
          <w:rFonts w:ascii="Arial" w:hAnsi="Arial" w:cs="Arial"/>
          <w:sz w:val="24"/>
          <w:szCs w:val="24"/>
        </w:rPr>
        <w:t>7</w:t>
      </w:r>
      <w:r w:rsidRPr="00382E27">
        <w:rPr>
          <w:rFonts w:ascii="Arial" w:hAnsi="Arial" w:cs="Arial"/>
          <w:sz w:val="24"/>
          <w:szCs w:val="24"/>
        </w:rPr>
        <w:t>.2.  При возникновении споров и разногласий по выполнению настоящего договора Стороны принимают меры по их урегулированию путем переговоров. В случае не достижения соглашения спор подлежит рассмотрению в арбитражном суде РТ.</w:t>
      </w:r>
    </w:p>
    <w:p w14:paraId="140210A5" w14:textId="77777777" w:rsidR="00133273" w:rsidRPr="00382E27" w:rsidRDefault="004E037F" w:rsidP="00382E27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  </w:t>
      </w:r>
      <w:r w:rsidR="00133273" w:rsidRPr="00382E27">
        <w:rPr>
          <w:rFonts w:ascii="Arial" w:hAnsi="Arial" w:cs="Arial"/>
          <w:sz w:val="24"/>
          <w:szCs w:val="24"/>
        </w:rPr>
        <w:t>7</w:t>
      </w:r>
      <w:r w:rsidRPr="00382E27">
        <w:rPr>
          <w:rFonts w:ascii="Arial" w:hAnsi="Arial" w:cs="Arial"/>
          <w:sz w:val="24"/>
          <w:szCs w:val="24"/>
        </w:rPr>
        <w:t>.3.  Стороны освобождаются от</w:t>
      </w:r>
      <w:r w:rsidR="00133273" w:rsidRPr="00382E27">
        <w:rPr>
          <w:rFonts w:ascii="Arial" w:hAnsi="Arial" w:cs="Arial"/>
          <w:sz w:val="24"/>
          <w:szCs w:val="24"/>
        </w:rPr>
        <w:t xml:space="preserve"> ответственности за частичное или полное неисполнение обязательств по настоящему договору, если оно явилось следствием стихийных бедствий, военных действий, изменений законодательства РФ и/или РТ или прочих обстоятельств непреодолимой силы, </w:t>
      </w:r>
      <w:proofErr w:type="gramStart"/>
      <w:r w:rsidR="00133273" w:rsidRPr="00382E27">
        <w:rPr>
          <w:rFonts w:ascii="Arial" w:hAnsi="Arial" w:cs="Arial"/>
          <w:sz w:val="24"/>
          <w:szCs w:val="24"/>
        </w:rPr>
        <w:t>и</w:t>
      </w:r>
      <w:proofErr w:type="gramEnd"/>
      <w:r w:rsidR="00133273" w:rsidRPr="00382E27">
        <w:rPr>
          <w:rFonts w:ascii="Arial" w:hAnsi="Arial" w:cs="Arial"/>
          <w:sz w:val="24"/>
          <w:szCs w:val="24"/>
        </w:rPr>
        <w:t xml:space="preserve"> если эти обстоятельства непосредственно повлияли на исполнение настоящего договора.</w:t>
      </w:r>
    </w:p>
    <w:p w14:paraId="2E454151" w14:textId="77777777" w:rsidR="00133273" w:rsidRPr="00382E27" w:rsidRDefault="00133273" w:rsidP="00382E27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 7.4.  Если Исполнитель не выполнил надлежащим образом своих обязательств в сроки, предусмотренные договором, по причинам за которые не несет ответственности Заказчик, то Исполнитель уплачивает Заказчику неустойку в размере 1% от стоимости работ (п.2.1 настоящего договора) за каждый день просрочки, но не более 10% от стоимости работ, указанной в п.2.1 настоящего договора.</w:t>
      </w:r>
    </w:p>
    <w:p w14:paraId="31E77CD2" w14:textId="77777777" w:rsidR="00133273" w:rsidRPr="00382E27" w:rsidRDefault="006E4A48" w:rsidP="00382E27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7.5. Уплата неустойки не освобождает Стороны от выполнения своих обязательств по настоящему договору.</w:t>
      </w:r>
    </w:p>
    <w:p w14:paraId="18AC4734" w14:textId="77777777" w:rsidR="006E4A48" w:rsidRPr="00382E27" w:rsidRDefault="006E4A48" w:rsidP="00382E27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14:paraId="2434513C" w14:textId="77777777" w:rsidR="006E4A48" w:rsidRPr="00382E27" w:rsidRDefault="006E4A48" w:rsidP="00382E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2E27">
        <w:rPr>
          <w:rFonts w:ascii="Arial" w:hAnsi="Arial" w:cs="Arial"/>
          <w:b/>
          <w:sz w:val="24"/>
          <w:szCs w:val="24"/>
        </w:rPr>
        <w:t>Форс-мажор</w:t>
      </w:r>
    </w:p>
    <w:p w14:paraId="061D3F3F" w14:textId="77777777" w:rsidR="006E4A48" w:rsidRPr="00382E27" w:rsidRDefault="006E4A48" w:rsidP="00382E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0FFC33" w14:textId="77777777" w:rsidR="006E4A48" w:rsidRPr="00382E27" w:rsidRDefault="002E2A6F" w:rsidP="00382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    8</w:t>
      </w:r>
      <w:r w:rsidR="006E4A48" w:rsidRPr="00382E27">
        <w:rPr>
          <w:rFonts w:ascii="Arial" w:hAnsi="Arial" w:cs="Arial"/>
          <w:sz w:val="24"/>
          <w:szCs w:val="24"/>
        </w:rPr>
        <w:t xml:space="preserve">.1.  Стороны освобождаются от ответственности за частичное или полное неисполнение обязательств по настоящему договору, если неисполнение Сторонами обязательств вызвано непреодолимой силой, то есть чрезвычайными и непредотвратимыми обстоятельствами (стихийные бедствия, </w:t>
      </w:r>
      <w:r w:rsidR="009C708F" w:rsidRPr="00382E27">
        <w:rPr>
          <w:rFonts w:ascii="Arial" w:hAnsi="Arial" w:cs="Arial"/>
          <w:sz w:val="24"/>
          <w:szCs w:val="24"/>
        </w:rPr>
        <w:t>землетрясения</w:t>
      </w:r>
      <w:r w:rsidRPr="00382E27">
        <w:rPr>
          <w:rFonts w:ascii="Arial" w:hAnsi="Arial" w:cs="Arial"/>
          <w:sz w:val="24"/>
          <w:szCs w:val="24"/>
        </w:rPr>
        <w:t xml:space="preserve"> </w:t>
      </w:r>
      <w:r w:rsidR="006E4A48" w:rsidRPr="00382E27">
        <w:rPr>
          <w:rFonts w:ascii="Arial" w:hAnsi="Arial" w:cs="Arial"/>
          <w:sz w:val="24"/>
          <w:szCs w:val="24"/>
        </w:rPr>
        <w:t xml:space="preserve">по настоящему договору </w:t>
      </w:r>
    </w:p>
    <w:p w14:paraId="1F4AFFBB" w14:textId="77777777" w:rsidR="002E2A6F" w:rsidRPr="00382E27" w:rsidRDefault="002E2A6F" w:rsidP="00382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    8.2. Сторона, которая не в состоянии выполнить свои обязательства по настоящему договору в силу вышеуказанных обстоятельств, незамедлительно письменно информирует другую Сторону о наступлении данных обстоятельств и прекращения выполнения указанных обязательств, но в любом случае не позднее 3 (трех) рабочих дней после начала их действия.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Контракту по причине указанных обстоятельств.  Факт наступления и прекращения обстоятельств непреодолимой силы </w:t>
      </w:r>
      <w:r w:rsidR="009C708F" w:rsidRPr="00382E27">
        <w:rPr>
          <w:rFonts w:ascii="Arial" w:hAnsi="Arial" w:cs="Arial"/>
          <w:sz w:val="24"/>
          <w:szCs w:val="24"/>
        </w:rPr>
        <w:t>д</w:t>
      </w:r>
      <w:r w:rsidRPr="00382E27">
        <w:rPr>
          <w:rFonts w:ascii="Arial" w:hAnsi="Arial" w:cs="Arial"/>
          <w:sz w:val="24"/>
          <w:szCs w:val="24"/>
        </w:rPr>
        <w:t>окументально подтверждается компетентными государственными органами</w:t>
      </w:r>
      <w:r w:rsidR="009C708F" w:rsidRPr="00382E27">
        <w:rPr>
          <w:rFonts w:ascii="Arial" w:hAnsi="Arial" w:cs="Arial"/>
          <w:sz w:val="24"/>
          <w:szCs w:val="24"/>
        </w:rPr>
        <w:t>.</w:t>
      </w:r>
    </w:p>
    <w:p w14:paraId="1B415C30" w14:textId="77777777" w:rsidR="009C708F" w:rsidRPr="00382E27" w:rsidRDefault="009C708F" w:rsidP="00382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     8.3. Если указанные обстоятельства продолжаются более 1 (одного) месяца, то каждая Сторона имеет право на досрочное расторжение настоящего договора.</w:t>
      </w:r>
    </w:p>
    <w:p w14:paraId="357A5A35" w14:textId="77777777" w:rsidR="009C708F" w:rsidRPr="00382E27" w:rsidRDefault="009C708F" w:rsidP="00382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E362A5" w14:textId="77777777" w:rsidR="009C708F" w:rsidRPr="00382E27" w:rsidRDefault="009C708F" w:rsidP="00382E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2E27">
        <w:rPr>
          <w:rFonts w:ascii="Arial" w:hAnsi="Arial" w:cs="Arial"/>
          <w:b/>
          <w:sz w:val="24"/>
          <w:szCs w:val="24"/>
        </w:rPr>
        <w:t>Конфиденциальность.</w:t>
      </w:r>
    </w:p>
    <w:p w14:paraId="7B4C210A" w14:textId="77777777" w:rsidR="009C708F" w:rsidRPr="00382E27" w:rsidRDefault="009C708F" w:rsidP="00382E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29C7951" w14:textId="77777777" w:rsidR="009C708F" w:rsidRPr="00382E27" w:rsidRDefault="009C708F" w:rsidP="00382E27">
      <w:pPr>
        <w:pStyle w:val="a3"/>
        <w:numPr>
          <w:ilvl w:val="1"/>
          <w:numId w:val="1"/>
        </w:numPr>
        <w:spacing w:after="0" w:line="240" w:lineRule="auto"/>
        <w:ind w:left="142" w:firstLine="142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Если сторона, благодаря исполнению обязательств по настоящему договору, получила от другой стороны информацию о н</w:t>
      </w:r>
      <w:r w:rsidR="0042548D" w:rsidRPr="00382E27">
        <w:rPr>
          <w:rFonts w:ascii="Arial" w:hAnsi="Arial" w:cs="Arial"/>
          <w:sz w:val="24"/>
          <w:szCs w:val="24"/>
        </w:rPr>
        <w:t>о</w:t>
      </w:r>
      <w:r w:rsidRPr="00382E27">
        <w:rPr>
          <w:rFonts w:ascii="Arial" w:hAnsi="Arial" w:cs="Arial"/>
          <w:sz w:val="24"/>
          <w:szCs w:val="24"/>
        </w:rPr>
        <w:t>вых решениях и технических возможностях, в том числе не защищаемых законом, а также сведения, которые могут рассматриваться как коммерческая тайна, сторона, получившая такую информацию, не вправе сообщать ее третьим лицам без согласия другой стороны.</w:t>
      </w:r>
      <w:r w:rsidR="0042548D" w:rsidRPr="00382E27">
        <w:rPr>
          <w:rFonts w:ascii="Arial" w:hAnsi="Arial" w:cs="Arial"/>
          <w:sz w:val="24"/>
          <w:szCs w:val="24"/>
        </w:rPr>
        <w:t xml:space="preserve"> Стороны обязуются не разглашать сведения конфиденциального характера друг о друге и об их хозяйственной деятельности, а также не использовать во вред друг другу информацию, полученную в рамках выполнения условий настоящего договора.</w:t>
      </w:r>
    </w:p>
    <w:p w14:paraId="37E6D57E" w14:textId="77777777" w:rsidR="0042548D" w:rsidRPr="00382E27" w:rsidRDefault="0042548D" w:rsidP="00382E27">
      <w:pPr>
        <w:pStyle w:val="a3"/>
        <w:numPr>
          <w:ilvl w:val="1"/>
          <w:numId w:val="1"/>
        </w:numPr>
        <w:spacing w:after="0" w:line="240" w:lineRule="auto"/>
        <w:ind w:left="142" w:firstLine="142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Конфиденциальной признается любая информация относительно финансового или коммерческого положения Сторон, содержания и условий настоящего договора, а также информация, которая прямо названа Сторонами конфиденциальной.</w:t>
      </w:r>
    </w:p>
    <w:p w14:paraId="2D991E0A" w14:textId="77777777" w:rsidR="0042548D" w:rsidRPr="00382E27" w:rsidRDefault="0042548D" w:rsidP="00382E27">
      <w:pPr>
        <w:pStyle w:val="a3"/>
        <w:numPr>
          <w:ilvl w:val="1"/>
          <w:numId w:val="1"/>
        </w:numPr>
        <w:spacing w:after="0" w:line="240" w:lineRule="auto"/>
        <w:ind w:left="142" w:firstLine="142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Подрядчик не имеет право передавать проектную документацию на строительство Объекта (или отдельной его части) никакой </w:t>
      </w:r>
      <w:r w:rsidR="00EB27CF" w:rsidRPr="00382E27">
        <w:rPr>
          <w:rFonts w:ascii="Arial" w:hAnsi="Arial" w:cs="Arial"/>
          <w:sz w:val="24"/>
          <w:szCs w:val="24"/>
        </w:rPr>
        <w:t>третьей стороне без письменного разрешения Заказчика.</w:t>
      </w:r>
    </w:p>
    <w:p w14:paraId="6622223F" w14:textId="77777777" w:rsidR="00EB27CF" w:rsidRPr="00382E27" w:rsidRDefault="00EB27CF" w:rsidP="00382E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2E27">
        <w:rPr>
          <w:rFonts w:ascii="Arial" w:hAnsi="Arial" w:cs="Arial"/>
          <w:b/>
          <w:sz w:val="24"/>
          <w:szCs w:val="24"/>
        </w:rPr>
        <w:lastRenderedPageBreak/>
        <w:t>Заключительные положения</w:t>
      </w:r>
    </w:p>
    <w:p w14:paraId="4688C911" w14:textId="77777777" w:rsidR="00EB27CF" w:rsidRPr="00382E27" w:rsidRDefault="00EB27CF" w:rsidP="00382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966686" w14:textId="77777777" w:rsidR="00EB27CF" w:rsidRPr="00382E27" w:rsidRDefault="00EB27CF" w:rsidP="00382E27">
      <w:pPr>
        <w:pStyle w:val="a3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Документы, переданные посредством факсимильной или электронной связи, имеют полную юридическую силу (за исключением актов выполненных работ, накладных и счетов-фактур) при условии последующего обмена Сторонами подлинными документами.</w:t>
      </w:r>
    </w:p>
    <w:p w14:paraId="0CE7D1E3" w14:textId="77777777" w:rsidR="00EB27CF" w:rsidRPr="00382E27" w:rsidRDefault="00EB27CF" w:rsidP="00382E27">
      <w:pPr>
        <w:pStyle w:val="a3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Все изменения и дополнения к настоящему договору</w:t>
      </w:r>
      <w:r w:rsidR="008A09C8" w:rsidRPr="00382E27">
        <w:rPr>
          <w:rFonts w:ascii="Arial" w:hAnsi="Arial" w:cs="Arial"/>
          <w:sz w:val="24"/>
          <w:szCs w:val="24"/>
        </w:rPr>
        <w:t>, в т.ч. изменение объема, цены работ и сроков исполнения договора, отличные от указанных в настоящем договоре</w:t>
      </w:r>
      <w:r w:rsidR="000870FA" w:rsidRPr="00382E27">
        <w:rPr>
          <w:rFonts w:ascii="Arial" w:hAnsi="Arial" w:cs="Arial"/>
          <w:sz w:val="24"/>
          <w:szCs w:val="24"/>
        </w:rPr>
        <w:t xml:space="preserve"> с письменного согласия Заказчика, оформляются дополнительными соглашениями, подписываемыми сторонами и являются частью договора.  При изменении объемов работ Исполнитель составляет дополнительную смету, утверждаемую Заказчиком, которая является неотъемлемой частью дополнительного соглашения к настоящему договору. </w:t>
      </w:r>
    </w:p>
    <w:p w14:paraId="346BB593" w14:textId="77777777" w:rsidR="000870FA" w:rsidRPr="00382E27" w:rsidRDefault="000870FA" w:rsidP="00382E27">
      <w:pPr>
        <w:pStyle w:val="a3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Все изменения и дополнения к настоящему договору размещаются Заказчиком на официальном сайте не позднее 10 (десяти) дней со дня внесения изменений.</w:t>
      </w:r>
    </w:p>
    <w:p w14:paraId="2321A684" w14:textId="77777777" w:rsidR="000870FA" w:rsidRPr="00382E27" w:rsidRDefault="000870FA" w:rsidP="00382E27">
      <w:pPr>
        <w:pStyle w:val="a3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5CFDCED2" w14:textId="77777777" w:rsidR="000870FA" w:rsidRPr="00382E27" w:rsidRDefault="000870FA" w:rsidP="00382E27">
      <w:pPr>
        <w:pStyle w:val="a3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Настоящий договор вступает в силу 01.01.202</w:t>
      </w:r>
      <w:r w:rsidR="00847D5E">
        <w:rPr>
          <w:rFonts w:ascii="Arial" w:hAnsi="Arial" w:cs="Arial"/>
          <w:sz w:val="24"/>
          <w:szCs w:val="24"/>
        </w:rPr>
        <w:t>3</w:t>
      </w:r>
      <w:r w:rsidRPr="00382E27">
        <w:rPr>
          <w:rFonts w:ascii="Arial" w:hAnsi="Arial" w:cs="Arial"/>
          <w:sz w:val="24"/>
          <w:szCs w:val="24"/>
        </w:rPr>
        <w:t xml:space="preserve">г. </w:t>
      </w:r>
      <w:r w:rsidR="00565CAC" w:rsidRPr="00382E27">
        <w:rPr>
          <w:rFonts w:ascii="Arial" w:hAnsi="Arial" w:cs="Arial"/>
          <w:sz w:val="24"/>
          <w:szCs w:val="24"/>
        </w:rPr>
        <w:t>и действует до 31.12.202</w:t>
      </w:r>
      <w:r w:rsidR="00847D5E">
        <w:rPr>
          <w:rFonts w:ascii="Arial" w:hAnsi="Arial" w:cs="Arial"/>
          <w:sz w:val="24"/>
          <w:szCs w:val="24"/>
        </w:rPr>
        <w:t>3</w:t>
      </w:r>
      <w:proofErr w:type="gramStart"/>
      <w:r w:rsidR="00565CAC" w:rsidRPr="00382E27">
        <w:rPr>
          <w:rFonts w:ascii="Arial" w:hAnsi="Arial" w:cs="Arial"/>
          <w:sz w:val="24"/>
          <w:szCs w:val="24"/>
        </w:rPr>
        <w:t>г..</w:t>
      </w:r>
      <w:proofErr w:type="gramEnd"/>
    </w:p>
    <w:p w14:paraId="0FF44953" w14:textId="77777777" w:rsidR="009C708F" w:rsidRPr="00382E27" w:rsidRDefault="00565CAC" w:rsidP="00382E27">
      <w:pPr>
        <w:pStyle w:val="a3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Все уведомления и заявления по настоящему Договору и иные сообщения, связанные с настоящим Договором, осуществляется в письменной форме почтовыми отправлениями с уведомлением о вручении или курьером под расписку по почтовым адресам Сторон. В случае изменения почтового адреса Сторона должна немедленно сообщить об этом другой стороне. В случае просрочки в таком сообщении корреспонденция, направленная по адресу, известному другой стороне, считается надлежаще полученной, даже если она вернулась в связи с выбытием адресата.</w:t>
      </w:r>
    </w:p>
    <w:p w14:paraId="29ADB25F" w14:textId="77777777" w:rsidR="00565CAC" w:rsidRPr="00382E27" w:rsidRDefault="00565CAC" w:rsidP="00382E27">
      <w:pPr>
        <w:pStyle w:val="a3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07A0A95A" w14:textId="77777777" w:rsidR="00565CAC" w:rsidRPr="00382E27" w:rsidRDefault="00565CAC" w:rsidP="00382E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2E27">
        <w:rPr>
          <w:rFonts w:ascii="Arial" w:hAnsi="Arial" w:cs="Arial"/>
          <w:b/>
          <w:sz w:val="24"/>
          <w:szCs w:val="24"/>
        </w:rPr>
        <w:t>Адреса и реквизиты сторон</w:t>
      </w:r>
    </w:p>
    <w:p w14:paraId="398D9612" w14:textId="77777777" w:rsidR="009C708F" w:rsidRPr="00382E27" w:rsidRDefault="009C708F" w:rsidP="00382E2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81"/>
        <w:gridCol w:w="5112"/>
      </w:tblGrid>
      <w:tr w:rsidR="00A26E56" w:rsidRPr="00382E27" w14:paraId="024F5AA6" w14:textId="77777777" w:rsidTr="00C53EF1">
        <w:tc>
          <w:tcPr>
            <w:tcW w:w="5103" w:type="dxa"/>
          </w:tcPr>
          <w:p w14:paraId="07C3091C" w14:textId="77777777" w:rsidR="00A26E56" w:rsidRPr="00382E27" w:rsidRDefault="00A26E56" w:rsidP="00382E27">
            <w:pPr>
              <w:spacing w:after="0" w:line="240" w:lineRule="auto"/>
              <w:ind w:firstLine="176"/>
              <w:rPr>
                <w:rFonts w:ascii="Arial" w:hAnsi="Arial" w:cs="Arial"/>
                <w:b/>
                <w:sz w:val="24"/>
                <w:szCs w:val="24"/>
              </w:rPr>
            </w:pPr>
            <w:r w:rsidRPr="00382E27">
              <w:rPr>
                <w:rFonts w:ascii="Arial" w:hAnsi="Arial" w:cs="Arial"/>
                <w:b/>
                <w:sz w:val="24"/>
                <w:szCs w:val="24"/>
              </w:rPr>
              <w:t>Заказчик:</w:t>
            </w:r>
          </w:p>
          <w:p w14:paraId="60411F1B" w14:textId="77777777" w:rsidR="00A26E56" w:rsidRPr="00382E27" w:rsidRDefault="00A26E56" w:rsidP="00382E27">
            <w:pPr>
              <w:spacing w:after="0" w:line="240" w:lineRule="auto"/>
              <w:rPr>
                <w:rStyle w:val="11"/>
                <w:rFonts w:ascii="Arial" w:eastAsiaTheme="minorHAnsi" w:hAnsi="Arial" w:cs="Arial"/>
                <w:sz w:val="24"/>
                <w:szCs w:val="24"/>
              </w:rPr>
            </w:pPr>
            <w:r w:rsidRPr="00382E27">
              <w:rPr>
                <w:rStyle w:val="11"/>
                <w:rFonts w:ascii="Arial" w:eastAsiaTheme="minorHAnsi" w:hAnsi="Arial" w:cs="Arial"/>
                <w:sz w:val="24"/>
                <w:szCs w:val="24"/>
              </w:rPr>
              <w:t>АО «Елабужское ПТС»</w:t>
            </w:r>
          </w:p>
          <w:p w14:paraId="3D5347E5" w14:textId="77777777" w:rsidR="00A26E56" w:rsidRPr="00382E27" w:rsidRDefault="00A26E56" w:rsidP="00382E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Style w:val="11"/>
                <w:rFonts w:ascii="Arial" w:eastAsiaTheme="minorHAnsi" w:hAnsi="Arial" w:cs="Arial"/>
                <w:sz w:val="24"/>
                <w:szCs w:val="24"/>
              </w:rPr>
              <w:t xml:space="preserve">Адрес: 423602, РТ, Елабужский район, г. </w:t>
            </w:r>
            <w:proofErr w:type="gramStart"/>
            <w:r w:rsidRPr="00382E27">
              <w:rPr>
                <w:rStyle w:val="11"/>
                <w:rFonts w:ascii="Arial" w:eastAsiaTheme="minorHAnsi" w:hAnsi="Arial" w:cs="Arial"/>
                <w:sz w:val="24"/>
                <w:szCs w:val="24"/>
              </w:rPr>
              <w:t>Елабуга,  ул.</w:t>
            </w:r>
            <w:proofErr w:type="gramEnd"/>
            <w:r w:rsidRPr="00382E27">
              <w:rPr>
                <w:rStyle w:val="11"/>
                <w:rFonts w:ascii="Arial" w:eastAsiaTheme="minorHAnsi" w:hAnsi="Arial" w:cs="Arial"/>
                <w:sz w:val="24"/>
                <w:szCs w:val="24"/>
              </w:rPr>
              <w:t xml:space="preserve"> Интернациональная, 9А</w:t>
            </w:r>
          </w:p>
          <w:p w14:paraId="3EF9E40C" w14:textId="77777777" w:rsidR="00A26E56" w:rsidRPr="00382E27" w:rsidRDefault="00A26E56" w:rsidP="00382E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pacing w:val="7"/>
                <w:sz w:val="24"/>
                <w:szCs w:val="24"/>
              </w:rPr>
              <w:t>р/с 40702810362410100510, к/с  30101810600000000603, БИК 049205603, ОГРН 1061674038491</w:t>
            </w:r>
            <w:r w:rsidRPr="00382E27">
              <w:rPr>
                <w:rFonts w:ascii="Arial" w:hAnsi="Arial" w:cs="Arial"/>
                <w:spacing w:val="7"/>
                <w:sz w:val="24"/>
                <w:szCs w:val="24"/>
              </w:rPr>
              <w:br/>
              <w:t>ОКПО 98347882</w:t>
            </w:r>
            <w:r w:rsidRPr="00382E27">
              <w:rPr>
                <w:rFonts w:ascii="Arial" w:hAnsi="Arial" w:cs="Arial"/>
                <w:spacing w:val="7"/>
                <w:sz w:val="24"/>
                <w:szCs w:val="24"/>
              </w:rPr>
              <w:br/>
              <w:t>доп. офис №8610/0780,</w:t>
            </w:r>
            <w:r w:rsidRPr="00382E27">
              <w:rPr>
                <w:rFonts w:ascii="Arial" w:hAnsi="Arial" w:cs="Arial"/>
                <w:spacing w:val="7"/>
                <w:sz w:val="24"/>
                <w:szCs w:val="24"/>
              </w:rPr>
              <w:br/>
              <w:t xml:space="preserve">Отделение Банк Татарстан 8610 ПАО «Сбербанк России», </w:t>
            </w:r>
            <w:r w:rsidRPr="00382E27">
              <w:rPr>
                <w:rStyle w:val="11"/>
                <w:rFonts w:ascii="Arial" w:eastAsiaTheme="minorHAnsi" w:hAnsi="Arial" w:cs="Arial"/>
                <w:sz w:val="24"/>
                <w:szCs w:val="24"/>
              </w:rPr>
              <w:t>тел. (885557) 5-20-00, 5-20-02</w:t>
            </w:r>
          </w:p>
          <w:p w14:paraId="13AE819F" w14:textId="77777777" w:rsidR="00A26E56" w:rsidRPr="00382E27" w:rsidRDefault="00A26E56" w:rsidP="00382E2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8AF5B66" w14:textId="77777777" w:rsidR="00A26E56" w:rsidRPr="00382E27" w:rsidRDefault="00A26E56" w:rsidP="00382E2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82E2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Исполнительный  директор</w:t>
            </w:r>
            <w:proofErr w:type="gramEnd"/>
            <w:r w:rsidRPr="00382E2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  <w:p w14:paraId="6A521917" w14:textId="77777777" w:rsidR="00A26E56" w:rsidRPr="00382E27" w:rsidRDefault="00A26E56" w:rsidP="00382E2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82E2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Главный инженер</w:t>
            </w:r>
          </w:p>
          <w:p w14:paraId="6A997AAB" w14:textId="77777777" w:rsidR="00A26E56" w:rsidRPr="00382E27" w:rsidRDefault="00A26E56" w:rsidP="00382E27">
            <w:pPr>
              <w:spacing w:after="0" w:line="240" w:lineRule="auto"/>
              <w:ind w:firstLine="17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D03E0DE" w14:textId="77777777" w:rsidR="00A26E56" w:rsidRPr="00382E27" w:rsidRDefault="00A26E56" w:rsidP="00382E27">
            <w:pPr>
              <w:spacing w:after="0" w:line="240" w:lineRule="auto"/>
              <w:ind w:firstLine="17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82E2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_________________ /</w:t>
            </w:r>
            <w:proofErr w:type="spellStart"/>
            <w:r w:rsidRPr="00382E2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С.В.Проскин</w:t>
            </w:r>
            <w:proofErr w:type="spellEnd"/>
          </w:p>
          <w:p w14:paraId="38D669F5" w14:textId="77777777" w:rsidR="00A26E56" w:rsidRPr="00382E27" w:rsidRDefault="00A26E56" w:rsidP="00382E27">
            <w:pPr>
              <w:spacing w:after="0" w:line="240" w:lineRule="auto"/>
              <w:ind w:firstLine="17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4ABB685" w14:textId="77777777" w:rsidR="00A26E56" w:rsidRPr="00382E27" w:rsidRDefault="00A26E56" w:rsidP="00382E27">
            <w:pPr>
              <w:spacing w:after="0" w:line="240" w:lineRule="auto"/>
              <w:ind w:firstLine="176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</w:tcPr>
          <w:p w14:paraId="1A85CFFB" w14:textId="77777777" w:rsidR="00A26E56" w:rsidRPr="00382E27" w:rsidRDefault="00A26E56" w:rsidP="00382E2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2E27">
              <w:rPr>
                <w:rFonts w:ascii="Arial" w:hAnsi="Arial" w:cs="Arial"/>
                <w:b/>
                <w:sz w:val="24"/>
                <w:szCs w:val="24"/>
              </w:rPr>
              <w:t>Исполнитель:</w:t>
            </w:r>
          </w:p>
          <w:p w14:paraId="1A88847C" w14:textId="77777777" w:rsidR="00A26E56" w:rsidRPr="00382E27" w:rsidRDefault="00A26E56" w:rsidP="00382E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553E5D" w14:textId="77777777" w:rsidR="004E037F" w:rsidRPr="00382E27" w:rsidRDefault="004E037F" w:rsidP="00382E27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14:paraId="16464823" w14:textId="77777777" w:rsidR="004E2B80" w:rsidRPr="00382E27" w:rsidRDefault="004E2B80" w:rsidP="00382E27">
      <w:pPr>
        <w:pStyle w:val="a3"/>
        <w:spacing w:after="0" w:line="240" w:lineRule="auto"/>
        <w:ind w:left="0" w:firstLine="142"/>
        <w:jc w:val="both"/>
        <w:rPr>
          <w:rFonts w:ascii="Arial" w:hAnsi="Arial" w:cs="Arial"/>
          <w:sz w:val="24"/>
          <w:szCs w:val="24"/>
        </w:rPr>
      </w:pPr>
    </w:p>
    <w:p w14:paraId="214A22BC" w14:textId="77777777" w:rsidR="004001F3" w:rsidRPr="00382E27" w:rsidRDefault="000870FA" w:rsidP="00382E27">
      <w:pPr>
        <w:pStyle w:val="a3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 </w:t>
      </w:r>
    </w:p>
    <w:p w14:paraId="34234CBB" w14:textId="77777777" w:rsidR="00A26E56" w:rsidRPr="00382E27" w:rsidRDefault="00A26E56" w:rsidP="00382E27">
      <w:pPr>
        <w:spacing w:line="240" w:lineRule="auto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br w:type="page"/>
      </w:r>
    </w:p>
    <w:p w14:paraId="494371E2" w14:textId="77777777" w:rsidR="00230301" w:rsidRPr="00382E27" w:rsidRDefault="00A26E56" w:rsidP="00382E27">
      <w:pPr>
        <w:pStyle w:val="1"/>
        <w:suppressLineNumbers/>
        <w:tabs>
          <w:tab w:val="clear" w:pos="360"/>
        </w:tabs>
        <w:spacing w:before="0" w:after="0"/>
        <w:ind w:left="4248" w:firstLine="708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382E27">
        <w:rPr>
          <w:rFonts w:ascii="Arial" w:hAnsi="Arial" w:cs="Arial"/>
          <w:b w:val="0"/>
          <w:sz w:val="24"/>
          <w:szCs w:val="24"/>
        </w:rPr>
        <w:lastRenderedPageBreak/>
        <w:t xml:space="preserve">Приложение  1 к  договору от </w:t>
      </w:r>
      <w:r w:rsidRPr="00382E27">
        <w:rPr>
          <w:rFonts w:ascii="Arial" w:hAnsi="Arial" w:cs="Arial"/>
          <w:b w:val="0"/>
          <w:sz w:val="24"/>
          <w:szCs w:val="24"/>
          <w:lang w:val="ru-RU"/>
        </w:rPr>
        <w:t>______________</w:t>
      </w:r>
      <w:r w:rsidRPr="00382E27">
        <w:rPr>
          <w:rFonts w:ascii="Arial" w:hAnsi="Arial" w:cs="Arial"/>
          <w:b w:val="0"/>
          <w:sz w:val="24"/>
          <w:szCs w:val="24"/>
        </w:rPr>
        <w:t xml:space="preserve"> </w:t>
      </w:r>
      <w:r w:rsidRPr="00382E27">
        <w:rPr>
          <w:rFonts w:ascii="Arial" w:hAnsi="Arial" w:cs="Arial"/>
          <w:b w:val="0"/>
          <w:sz w:val="24"/>
          <w:szCs w:val="24"/>
          <w:lang w:val="ru-RU"/>
        </w:rPr>
        <w:tab/>
      </w:r>
    </w:p>
    <w:p w14:paraId="3B74BDAC" w14:textId="77777777" w:rsidR="00A26E56" w:rsidRPr="00382E27" w:rsidRDefault="00A26E56" w:rsidP="00382E27">
      <w:pPr>
        <w:pStyle w:val="1"/>
        <w:suppressLineNumbers/>
        <w:tabs>
          <w:tab w:val="clear" w:pos="360"/>
        </w:tabs>
        <w:spacing w:before="0" w:after="0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b w:val="0"/>
          <w:sz w:val="24"/>
          <w:szCs w:val="24"/>
        </w:rPr>
        <w:t xml:space="preserve">№ </w:t>
      </w:r>
      <w:r w:rsidRPr="00382E27">
        <w:rPr>
          <w:rFonts w:ascii="Arial" w:hAnsi="Arial" w:cs="Arial"/>
          <w:b w:val="0"/>
          <w:sz w:val="24"/>
          <w:szCs w:val="24"/>
          <w:lang w:val="ru-RU"/>
        </w:rPr>
        <w:tab/>
      </w:r>
      <w:r w:rsidRPr="00382E27">
        <w:rPr>
          <w:rFonts w:ascii="Arial" w:hAnsi="Arial" w:cs="Arial"/>
          <w:sz w:val="24"/>
          <w:szCs w:val="24"/>
        </w:rPr>
        <w:tab/>
      </w:r>
      <w:r w:rsidRPr="00382E27">
        <w:rPr>
          <w:rFonts w:ascii="Arial" w:hAnsi="Arial" w:cs="Arial"/>
          <w:sz w:val="24"/>
          <w:szCs w:val="24"/>
        </w:rPr>
        <w:tab/>
      </w:r>
      <w:r w:rsidRPr="00382E27">
        <w:rPr>
          <w:rFonts w:ascii="Arial" w:hAnsi="Arial" w:cs="Arial"/>
          <w:sz w:val="24"/>
          <w:szCs w:val="24"/>
        </w:rPr>
        <w:tab/>
      </w:r>
      <w:r w:rsidRPr="00382E27">
        <w:rPr>
          <w:rFonts w:ascii="Arial" w:hAnsi="Arial" w:cs="Arial"/>
          <w:sz w:val="24"/>
          <w:szCs w:val="24"/>
        </w:rPr>
        <w:tab/>
      </w:r>
      <w:r w:rsidRPr="00382E27">
        <w:rPr>
          <w:rFonts w:ascii="Arial" w:hAnsi="Arial" w:cs="Arial"/>
          <w:sz w:val="24"/>
          <w:szCs w:val="24"/>
        </w:rPr>
        <w:tab/>
      </w:r>
      <w:r w:rsidRPr="00382E27">
        <w:rPr>
          <w:rFonts w:ascii="Arial" w:hAnsi="Arial" w:cs="Arial"/>
          <w:sz w:val="24"/>
          <w:szCs w:val="24"/>
        </w:rPr>
        <w:tab/>
      </w:r>
      <w:r w:rsidRPr="00382E27">
        <w:rPr>
          <w:rFonts w:ascii="Arial" w:hAnsi="Arial" w:cs="Arial"/>
          <w:sz w:val="24"/>
          <w:szCs w:val="24"/>
        </w:rPr>
        <w:tab/>
      </w:r>
      <w:r w:rsidRPr="00382E27">
        <w:rPr>
          <w:rFonts w:ascii="Arial" w:hAnsi="Arial" w:cs="Arial"/>
          <w:sz w:val="24"/>
          <w:szCs w:val="24"/>
        </w:rPr>
        <w:tab/>
      </w:r>
    </w:p>
    <w:p w14:paraId="089D4FC5" w14:textId="77777777" w:rsidR="00A26E56" w:rsidRPr="00382E27" w:rsidRDefault="00A26E56" w:rsidP="00382E27">
      <w:pPr>
        <w:tabs>
          <w:tab w:val="left" w:pos="1365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2E27">
        <w:rPr>
          <w:rFonts w:ascii="Arial" w:hAnsi="Arial" w:cs="Arial"/>
          <w:b/>
          <w:sz w:val="24"/>
          <w:szCs w:val="24"/>
        </w:rPr>
        <w:t>Техническое задание</w:t>
      </w:r>
    </w:p>
    <w:p w14:paraId="1609FBB4" w14:textId="77777777" w:rsidR="00A26E56" w:rsidRPr="00382E27" w:rsidRDefault="00A26E56" w:rsidP="00382E27">
      <w:pPr>
        <w:pStyle w:val="a3"/>
        <w:numPr>
          <w:ilvl w:val="0"/>
          <w:numId w:val="8"/>
        </w:numPr>
        <w:spacing w:after="20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2E27">
        <w:rPr>
          <w:rFonts w:ascii="Arial" w:hAnsi="Arial" w:cs="Arial"/>
          <w:b/>
          <w:sz w:val="24"/>
          <w:szCs w:val="24"/>
        </w:rPr>
        <w:t xml:space="preserve">Техническое </w:t>
      </w:r>
      <w:proofErr w:type="gramStart"/>
      <w:r w:rsidRPr="00382E27">
        <w:rPr>
          <w:rFonts w:ascii="Arial" w:hAnsi="Arial" w:cs="Arial"/>
          <w:b/>
          <w:sz w:val="24"/>
          <w:szCs w:val="24"/>
        </w:rPr>
        <w:t>задание  по</w:t>
      </w:r>
      <w:proofErr w:type="gramEnd"/>
      <w:r w:rsidRPr="00382E27">
        <w:rPr>
          <w:rFonts w:ascii="Arial" w:hAnsi="Arial" w:cs="Arial"/>
          <w:b/>
          <w:sz w:val="24"/>
          <w:szCs w:val="24"/>
        </w:rPr>
        <w:t xml:space="preserve"> техническому  обслуживанию  радиостанций   АО «Елабужское ПТС»</w:t>
      </w:r>
    </w:p>
    <w:p w14:paraId="1809F8A4" w14:textId="77777777" w:rsidR="00A26E56" w:rsidRPr="00382E27" w:rsidRDefault="00A26E56" w:rsidP="00382E27">
      <w:pPr>
        <w:pStyle w:val="a3"/>
        <w:numPr>
          <w:ilvl w:val="0"/>
          <w:numId w:val="6"/>
        </w:numPr>
        <w:spacing w:after="20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Проводить техническое обслуживание радиостанций согласно графику: техническая диагностика, чистка, </w:t>
      </w:r>
      <w:proofErr w:type="gramStart"/>
      <w:r w:rsidRPr="00382E27">
        <w:rPr>
          <w:rFonts w:ascii="Arial" w:hAnsi="Arial" w:cs="Arial"/>
          <w:sz w:val="24"/>
          <w:szCs w:val="24"/>
        </w:rPr>
        <w:t>смазка,  необходимая</w:t>
      </w:r>
      <w:proofErr w:type="gramEnd"/>
      <w:r w:rsidRPr="00382E27">
        <w:rPr>
          <w:rFonts w:ascii="Arial" w:hAnsi="Arial" w:cs="Arial"/>
          <w:sz w:val="24"/>
          <w:szCs w:val="24"/>
        </w:rPr>
        <w:t xml:space="preserve"> настройка и регулировка радиостанций согласно эксплуатационной документации.  В обслуживание должно </w:t>
      </w:r>
      <w:proofErr w:type="gramStart"/>
      <w:r w:rsidRPr="00382E27">
        <w:rPr>
          <w:rFonts w:ascii="Arial" w:hAnsi="Arial" w:cs="Arial"/>
          <w:sz w:val="24"/>
          <w:szCs w:val="24"/>
        </w:rPr>
        <w:t>входить :</w:t>
      </w:r>
      <w:proofErr w:type="gramEnd"/>
    </w:p>
    <w:p w14:paraId="519473A9" w14:textId="77777777" w:rsidR="00A26E56" w:rsidRPr="00382E27" w:rsidRDefault="00A26E56" w:rsidP="00382E27">
      <w:pPr>
        <w:pStyle w:val="a3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а) прием сообщения от диспетчера о неисправности </w:t>
      </w:r>
      <w:proofErr w:type="gramStart"/>
      <w:r w:rsidRPr="00382E27">
        <w:rPr>
          <w:rFonts w:ascii="Arial" w:hAnsi="Arial" w:cs="Arial"/>
          <w:sz w:val="24"/>
          <w:szCs w:val="24"/>
        </w:rPr>
        <w:t>радиостанций,(</w:t>
      </w:r>
      <w:proofErr w:type="gramEnd"/>
      <w:r w:rsidRPr="00382E27">
        <w:rPr>
          <w:rFonts w:ascii="Arial" w:hAnsi="Arial" w:cs="Arial"/>
          <w:sz w:val="24"/>
          <w:szCs w:val="24"/>
        </w:rPr>
        <w:t>сбои в работе, повреждения, некорректная работа и т.д.)- круглосуточно;</w:t>
      </w:r>
    </w:p>
    <w:p w14:paraId="4725EA31" w14:textId="77777777" w:rsidR="00A26E56" w:rsidRPr="00382E27" w:rsidRDefault="00A26E56" w:rsidP="00382E27">
      <w:pPr>
        <w:pStyle w:val="a3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382E27">
        <w:rPr>
          <w:rFonts w:ascii="Arial" w:hAnsi="Arial" w:cs="Arial"/>
          <w:sz w:val="24"/>
          <w:szCs w:val="24"/>
        </w:rPr>
        <w:t>б)прибытие</w:t>
      </w:r>
      <w:proofErr w:type="gramEnd"/>
      <w:r w:rsidRPr="00382E27">
        <w:rPr>
          <w:rFonts w:ascii="Arial" w:hAnsi="Arial" w:cs="Arial"/>
          <w:sz w:val="24"/>
          <w:szCs w:val="24"/>
        </w:rPr>
        <w:t xml:space="preserve"> к месту проявления нештатной ситуации – в течение 20 минут  с момента  приема сообщения от диспетчера,  независимо от места расположения объекта.</w:t>
      </w:r>
    </w:p>
    <w:p w14:paraId="149644CD" w14:textId="77777777" w:rsidR="00A26E56" w:rsidRPr="00382E27" w:rsidRDefault="00A26E56" w:rsidP="00382E27">
      <w:pPr>
        <w:pStyle w:val="a3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в) диагностика оборудования и замена неисправного оборудования на аналогичное по функциональным возможностям из обменного фонда исполнителя на период ремонта – в течение 2-х часов с момента приема сообщения от диспетчера.</w:t>
      </w:r>
    </w:p>
    <w:p w14:paraId="63DA2EA2" w14:textId="77777777" w:rsidR="00A26E56" w:rsidRPr="00382E27" w:rsidRDefault="00A26E56" w:rsidP="00382E27">
      <w:pPr>
        <w:pStyle w:val="a3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г) техническая диагностика и восстановление функций вышедшего из строя оборудования – в </w:t>
      </w:r>
      <w:proofErr w:type="gramStart"/>
      <w:r w:rsidRPr="00382E27">
        <w:rPr>
          <w:rFonts w:ascii="Arial" w:hAnsi="Arial" w:cs="Arial"/>
          <w:sz w:val="24"/>
          <w:szCs w:val="24"/>
        </w:rPr>
        <w:t>течение  48</w:t>
      </w:r>
      <w:proofErr w:type="gramEnd"/>
      <w:r w:rsidRPr="00382E27">
        <w:rPr>
          <w:rFonts w:ascii="Arial" w:hAnsi="Arial" w:cs="Arial"/>
          <w:sz w:val="24"/>
          <w:szCs w:val="24"/>
        </w:rPr>
        <w:t xml:space="preserve"> часов  с момента поступления заявки.</w:t>
      </w:r>
    </w:p>
    <w:p w14:paraId="443BE59A" w14:textId="77777777" w:rsidR="00A26E56" w:rsidRPr="00382E27" w:rsidRDefault="00A26E56" w:rsidP="00382E27">
      <w:pPr>
        <w:pStyle w:val="a3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д) профилактические и регламентные работы, техническое обслуживание радиостанций, технологическое восстановление рабочих функций – ежемесячно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52"/>
        <w:gridCol w:w="1134"/>
        <w:gridCol w:w="1134"/>
        <w:gridCol w:w="2126"/>
        <w:gridCol w:w="1843"/>
      </w:tblGrid>
      <w:tr w:rsidR="00A26E56" w:rsidRPr="00382E27" w14:paraId="781524D3" w14:textId="77777777" w:rsidTr="00C53EF1">
        <w:tc>
          <w:tcPr>
            <w:tcW w:w="534" w:type="dxa"/>
            <w:shd w:val="clear" w:color="auto" w:fill="auto"/>
          </w:tcPr>
          <w:p w14:paraId="48E41C3D" w14:textId="77777777" w:rsidR="00A26E56" w:rsidRPr="00382E27" w:rsidRDefault="00A26E56" w:rsidP="00382E2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2E27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3152" w:type="dxa"/>
            <w:shd w:val="clear" w:color="auto" w:fill="auto"/>
          </w:tcPr>
          <w:p w14:paraId="721C1B16" w14:textId="77777777" w:rsidR="00A26E56" w:rsidRPr="00382E27" w:rsidRDefault="00A26E56" w:rsidP="00382E2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2E27">
              <w:rPr>
                <w:rFonts w:ascii="Arial" w:hAnsi="Arial" w:cs="Arial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134" w:type="dxa"/>
            <w:shd w:val="clear" w:color="auto" w:fill="auto"/>
          </w:tcPr>
          <w:p w14:paraId="3B480D69" w14:textId="77777777" w:rsidR="00A26E56" w:rsidRPr="00382E27" w:rsidRDefault="00A26E56" w:rsidP="00382E2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2E27">
              <w:rPr>
                <w:rFonts w:ascii="Arial" w:hAnsi="Arial" w:cs="Arial"/>
                <w:b/>
                <w:sz w:val="24"/>
                <w:szCs w:val="24"/>
              </w:rPr>
              <w:t>Ед.изм</w:t>
            </w:r>
            <w:proofErr w:type="spellEnd"/>
            <w:r w:rsidRPr="00382E2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563736B5" w14:textId="77777777" w:rsidR="00A26E56" w:rsidRPr="00382E27" w:rsidRDefault="00A26E56" w:rsidP="00382E2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2E27">
              <w:rPr>
                <w:rFonts w:ascii="Arial" w:hAnsi="Arial" w:cs="Arial"/>
                <w:b/>
                <w:sz w:val="24"/>
                <w:szCs w:val="24"/>
              </w:rPr>
              <w:t>Кол-во</w:t>
            </w:r>
          </w:p>
        </w:tc>
        <w:tc>
          <w:tcPr>
            <w:tcW w:w="2126" w:type="dxa"/>
            <w:shd w:val="clear" w:color="auto" w:fill="auto"/>
          </w:tcPr>
          <w:p w14:paraId="1F3A951F" w14:textId="77777777" w:rsidR="00A26E56" w:rsidRPr="00382E27" w:rsidRDefault="00A26E56" w:rsidP="00382E2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2E27">
              <w:rPr>
                <w:rFonts w:ascii="Arial" w:hAnsi="Arial" w:cs="Arial"/>
                <w:b/>
                <w:sz w:val="24"/>
                <w:szCs w:val="24"/>
              </w:rPr>
              <w:t xml:space="preserve">Цена за ед. в руб. </w:t>
            </w:r>
          </w:p>
        </w:tc>
        <w:tc>
          <w:tcPr>
            <w:tcW w:w="1843" w:type="dxa"/>
            <w:shd w:val="clear" w:color="auto" w:fill="auto"/>
          </w:tcPr>
          <w:p w14:paraId="25779829" w14:textId="77777777" w:rsidR="00A26E56" w:rsidRPr="00382E27" w:rsidRDefault="00A26E56" w:rsidP="00382E2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2E27">
              <w:rPr>
                <w:rFonts w:ascii="Arial" w:hAnsi="Arial" w:cs="Arial"/>
                <w:b/>
                <w:sz w:val="24"/>
                <w:szCs w:val="24"/>
              </w:rPr>
              <w:t xml:space="preserve">Общая сумма в руб. </w:t>
            </w:r>
          </w:p>
        </w:tc>
      </w:tr>
      <w:tr w:rsidR="00A26E56" w:rsidRPr="00382E27" w14:paraId="6E55812F" w14:textId="77777777" w:rsidTr="00C53EF1">
        <w:tc>
          <w:tcPr>
            <w:tcW w:w="534" w:type="dxa"/>
            <w:shd w:val="clear" w:color="auto" w:fill="auto"/>
          </w:tcPr>
          <w:p w14:paraId="5E329AE0" w14:textId="77777777" w:rsidR="00A26E56" w:rsidRPr="00382E27" w:rsidRDefault="00A26E56" w:rsidP="00382E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52" w:type="dxa"/>
            <w:shd w:val="clear" w:color="auto" w:fill="auto"/>
          </w:tcPr>
          <w:p w14:paraId="566C76B0" w14:textId="77777777" w:rsidR="00A26E56" w:rsidRPr="00382E27" w:rsidRDefault="00A26E56" w:rsidP="00382E27">
            <w:pPr>
              <w:spacing w:line="240" w:lineRule="auto"/>
              <w:ind w:firstLine="67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 xml:space="preserve">Радиостанции </w:t>
            </w:r>
            <w:proofErr w:type="spellStart"/>
            <w:r w:rsidRPr="00382E27">
              <w:rPr>
                <w:rFonts w:ascii="Arial" w:hAnsi="Arial" w:cs="Arial"/>
                <w:sz w:val="24"/>
                <w:szCs w:val="24"/>
              </w:rPr>
              <w:t>ВЭБР,Маяк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A122CAF" w14:textId="77777777" w:rsidR="00A26E56" w:rsidRPr="00382E27" w:rsidRDefault="00A26E56" w:rsidP="00382E2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14:paraId="4648FAE2" w14:textId="77777777" w:rsidR="00A26E56" w:rsidRPr="00382E27" w:rsidRDefault="00A26E56" w:rsidP="00382E2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14:paraId="78CD8A9D" w14:textId="77777777" w:rsidR="00A26E56" w:rsidRPr="00382E27" w:rsidRDefault="00A26E56" w:rsidP="00382E2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04B9310" w14:textId="77777777" w:rsidR="00A26E56" w:rsidRPr="00382E27" w:rsidRDefault="00A26E56" w:rsidP="00382E2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49E701" w14:textId="77777777" w:rsidR="00A26E56" w:rsidRPr="00382E27" w:rsidRDefault="00A26E56" w:rsidP="00382E27">
      <w:pPr>
        <w:pStyle w:val="a3"/>
        <w:numPr>
          <w:ilvl w:val="0"/>
          <w:numId w:val="8"/>
        </w:numPr>
        <w:spacing w:after="20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2E27">
        <w:rPr>
          <w:rFonts w:ascii="Arial" w:hAnsi="Arial" w:cs="Arial"/>
          <w:b/>
          <w:sz w:val="24"/>
          <w:szCs w:val="24"/>
        </w:rPr>
        <w:t xml:space="preserve">Техническое </w:t>
      </w:r>
      <w:proofErr w:type="gramStart"/>
      <w:r w:rsidRPr="00382E27">
        <w:rPr>
          <w:rFonts w:ascii="Arial" w:hAnsi="Arial" w:cs="Arial"/>
          <w:b/>
          <w:sz w:val="24"/>
          <w:szCs w:val="24"/>
        </w:rPr>
        <w:t>задание  на</w:t>
      </w:r>
      <w:proofErr w:type="gramEnd"/>
      <w:r w:rsidRPr="00382E27">
        <w:rPr>
          <w:rFonts w:ascii="Arial" w:hAnsi="Arial" w:cs="Arial"/>
          <w:b/>
          <w:sz w:val="24"/>
          <w:szCs w:val="24"/>
        </w:rPr>
        <w:t xml:space="preserve"> сервисное и техническое обслуживание системы телеметрического контроля   АО «Елабужское ПТС»</w:t>
      </w:r>
    </w:p>
    <w:p w14:paraId="6B2FEE0C" w14:textId="77777777" w:rsidR="00A26E56" w:rsidRPr="00382E27" w:rsidRDefault="00A26E56" w:rsidP="00382E27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82E27">
        <w:rPr>
          <w:rFonts w:ascii="Arial" w:hAnsi="Arial" w:cs="Arial"/>
          <w:b/>
          <w:sz w:val="24"/>
          <w:szCs w:val="24"/>
        </w:rPr>
        <w:t xml:space="preserve">    Основные положения </w:t>
      </w:r>
    </w:p>
    <w:p w14:paraId="28CC36A6" w14:textId="77777777" w:rsidR="00A26E56" w:rsidRPr="00382E27" w:rsidRDefault="00A26E56" w:rsidP="00382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          Сервисное и техническое обслуживание системы телеметрического контроля         </w:t>
      </w:r>
    </w:p>
    <w:p w14:paraId="3D59548C" w14:textId="77777777" w:rsidR="00A26E56" w:rsidRPr="00382E27" w:rsidRDefault="00A26E56" w:rsidP="00382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проводится с целью поддержания круглосуточной </w:t>
      </w:r>
      <w:proofErr w:type="gramStart"/>
      <w:r w:rsidRPr="00382E27">
        <w:rPr>
          <w:rFonts w:ascii="Arial" w:hAnsi="Arial" w:cs="Arial"/>
          <w:sz w:val="24"/>
          <w:szCs w:val="24"/>
        </w:rPr>
        <w:t>работоспособности  и</w:t>
      </w:r>
      <w:proofErr w:type="gramEnd"/>
      <w:r w:rsidRPr="00382E27">
        <w:rPr>
          <w:rFonts w:ascii="Arial" w:hAnsi="Arial" w:cs="Arial"/>
          <w:sz w:val="24"/>
          <w:szCs w:val="24"/>
        </w:rPr>
        <w:t xml:space="preserve"> исправного состояния </w:t>
      </w:r>
    </w:p>
    <w:p w14:paraId="270D5B53" w14:textId="77777777" w:rsidR="00A26E56" w:rsidRPr="00382E27" w:rsidRDefault="00A26E56" w:rsidP="00382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        Исполнитель должен:</w:t>
      </w:r>
    </w:p>
    <w:p w14:paraId="4675382C" w14:textId="77777777" w:rsidR="00A26E56" w:rsidRPr="00382E27" w:rsidRDefault="00A26E56" w:rsidP="00382E27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             Иметь допуск саморегулируемой организации на проведение работ;</w:t>
      </w:r>
    </w:p>
    <w:p w14:paraId="19F8D298" w14:textId="77777777" w:rsidR="00A26E56" w:rsidRPr="00382E27" w:rsidRDefault="00A26E56" w:rsidP="00382E27">
      <w:pPr>
        <w:pStyle w:val="a3"/>
        <w:numPr>
          <w:ilvl w:val="1"/>
          <w:numId w:val="7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  Располагать квалифицированными кадрами, обученными   и аттестованными, иметь полную базу нормативно-технических документов и руководствоваться в своей работе соответствующими нормами и правилами. </w:t>
      </w:r>
    </w:p>
    <w:p w14:paraId="79B3C631" w14:textId="77777777" w:rsidR="00A26E56" w:rsidRPr="00382E27" w:rsidRDefault="00A26E56" w:rsidP="00382E27">
      <w:pPr>
        <w:pStyle w:val="a3"/>
        <w:numPr>
          <w:ilvl w:val="1"/>
          <w:numId w:val="7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Обязательно наличие необходимого инструмента и резервного комплекта телеметрического оборудования и элементов КИП, требующегося для </w:t>
      </w:r>
      <w:proofErr w:type="gramStart"/>
      <w:r w:rsidRPr="00382E27">
        <w:rPr>
          <w:rFonts w:ascii="Arial" w:hAnsi="Arial" w:cs="Arial"/>
          <w:sz w:val="24"/>
          <w:szCs w:val="24"/>
        </w:rPr>
        <w:t>выполнения  работ</w:t>
      </w:r>
      <w:proofErr w:type="gramEnd"/>
      <w:r w:rsidRPr="00382E27">
        <w:rPr>
          <w:rFonts w:ascii="Arial" w:hAnsi="Arial" w:cs="Arial"/>
          <w:sz w:val="24"/>
          <w:szCs w:val="24"/>
        </w:rPr>
        <w:t xml:space="preserve">.  Используемые </w:t>
      </w:r>
      <w:proofErr w:type="gramStart"/>
      <w:r w:rsidRPr="00382E27">
        <w:rPr>
          <w:rFonts w:ascii="Arial" w:hAnsi="Arial" w:cs="Arial"/>
          <w:sz w:val="24"/>
          <w:szCs w:val="24"/>
        </w:rPr>
        <w:t>средства  измерений</w:t>
      </w:r>
      <w:proofErr w:type="gramEnd"/>
      <w:r w:rsidRPr="00382E27">
        <w:rPr>
          <w:rFonts w:ascii="Arial" w:hAnsi="Arial" w:cs="Arial"/>
          <w:sz w:val="24"/>
          <w:szCs w:val="24"/>
        </w:rPr>
        <w:t xml:space="preserve"> должны быть в полном объеме и соответствовать требованиям действующих нормативно-технических документов .</w:t>
      </w:r>
    </w:p>
    <w:p w14:paraId="00C72FC1" w14:textId="77777777" w:rsidR="00A26E56" w:rsidRPr="00382E27" w:rsidRDefault="00A26E56" w:rsidP="00382E27">
      <w:pPr>
        <w:pStyle w:val="a3"/>
        <w:numPr>
          <w:ilvl w:val="1"/>
          <w:numId w:val="7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382E27">
        <w:rPr>
          <w:rFonts w:ascii="Arial" w:hAnsi="Arial" w:cs="Arial"/>
          <w:sz w:val="24"/>
          <w:szCs w:val="24"/>
        </w:rPr>
        <w:t>Обязательное  наличие</w:t>
      </w:r>
      <w:proofErr w:type="gramEnd"/>
      <w:r w:rsidRPr="00382E27">
        <w:rPr>
          <w:rFonts w:ascii="Arial" w:hAnsi="Arial" w:cs="Arial"/>
          <w:sz w:val="24"/>
          <w:szCs w:val="24"/>
        </w:rPr>
        <w:t xml:space="preserve"> мастера по ремонту узлов телеметрического оборудования.</w:t>
      </w:r>
    </w:p>
    <w:p w14:paraId="747FAC98" w14:textId="77777777" w:rsidR="00A26E56" w:rsidRPr="00382E27" w:rsidRDefault="00A26E56" w:rsidP="00382E27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82E27">
        <w:rPr>
          <w:rFonts w:ascii="Arial" w:hAnsi="Arial" w:cs="Arial"/>
          <w:b/>
          <w:sz w:val="24"/>
          <w:szCs w:val="24"/>
        </w:rPr>
        <w:t>Основные задачи технического обслуживания</w:t>
      </w:r>
    </w:p>
    <w:p w14:paraId="610D26DF" w14:textId="77777777" w:rsidR="00A26E56" w:rsidRPr="00382E27" w:rsidRDefault="00A26E56" w:rsidP="00382E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2.1. Круглосуточное обслуживание элементов телеметрической системы, устранение неисправностей в </w:t>
      </w:r>
      <w:proofErr w:type="gramStart"/>
      <w:r w:rsidRPr="00382E27">
        <w:rPr>
          <w:rFonts w:ascii="Arial" w:hAnsi="Arial" w:cs="Arial"/>
          <w:sz w:val="24"/>
          <w:szCs w:val="24"/>
        </w:rPr>
        <w:t>течение  20</w:t>
      </w:r>
      <w:proofErr w:type="gramEnd"/>
      <w:r w:rsidRPr="00382E27">
        <w:rPr>
          <w:rFonts w:ascii="Arial" w:hAnsi="Arial" w:cs="Arial"/>
          <w:sz w:val="24"/>
          <w:szCs w:val="24"/>
        </w:rPr>
        <w:t xml:space="preserve"> минут с момента подачи  заявки.</w:t>
      </w:r>
    </w:p>
    <w:p w14:paraId="509934B8" w14:textId="77777777" w:rsidR="00A26E56" w:rsidRPr="00382E27" w:rsidRDefault="00A26E56" w:rsidP="00382E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2.2. Еженедельная проверка и корректировка датчиков телеметрической системы.</w:t>
      </w:r>
    </w:p>
    <w:p w14:paraId="20884C6A" w14:textId="77777777" w:rsidR="00A26E56" w:rsidRPr="00382E27" w:rsidRDefault="00A26E56" w:rsidP="00382E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2.3. Контроль за техническим состоянием систем.</w:t>
      </w:r>
    </w:p>
    <w:p w14:paraId="27E8429F" w14:textId="77777777" w:rsidR="00A26E56" w:rsidRPr="00382E27" w:rsidRDefault="00A26E56" w:rsidP="00382E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2.4. Ликвидация последствий воздействия неблагоприятных факторов и условий повседневной эксплуатации.</w:t>
      </w:r>
    </w:p>
    <w:p w14:paraId="14508583" w14:textId="77777777" w:rsidR="00A26E56" w:rsidRPr="00382E27" w:rsidRDefault="00A26E56" w:rsidP="00382E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2.5.  Выявление и устранение причин </w:t>
      </w:r>
      <w:proofErr w:type="gramStart"/>
      <w:r w:rsidRPr="00382E27">
        <w:rPr>
          <w:rFonts w:ascii="Arial" w:hAnsi="Arial" w:cs="Arial"/>
          <w:sz w:val="24"/>
          <w:szCs w:val="24"/>
        </w:rPr>
        <w:t>сбоев  в</w:t>
      </w:r>
      <w:proofErr w:type="gramEnd"/>
      <w:r w:rsidRPr="00382E27">
        <w:rPr>
          <w:rFonts w:ascii="Arial" w:hAnsi="Arial" w:cs="Arial"/>
          <w:sz w:val="24"/>
          <w:szCs w:val="24"/>
        </w:rPr>
        <w:t xml:space="preserve"> работе оборудования.</w:t>
      </w:r>
    </w:p>
    <w:p w14:paraId="701EAB75" w14:textId="77777777" w:rsidR="00A26E56" w:rsidRPr="00382E27" w:rsidRDefault="00A26E56" w:rsidP="00382E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2.6. Определение технического состояния узлов и агрегатов, при котором их дальнейшая   эксплуатация становится невозможной или нецелесообразной, проводится путем технического освидетельствования.</w:t>
      </w:r>
    </w:p>
    <w:p w14:paraId="63A4A289" w14:textId="77777777" w:rsidR="00A26E56" w:rsidRPr="00382E27" w:rsidRDefault="00A26E56" w:rsidP="00382E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lastRenderedPageBreak/>
        <w:t>2.7.  Разработка мероприятий по совершенствованию методики, форм и методов ТО и ППР.</w:t>
      </w:r>
    </w:p>
    <w:p w14:paraId="3DFC4580" w14:textId="77777777" w:rsidR="00A26E56" w:rsidRPr="00382E27" w:rsidRDefault="00A26E56" w:rsidP="00382E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ТО и ППР включает в </w:t>
      </w:r>
      <w:proofErr w:type="gramStart"/>
      <w:r w:rsidRPr="00382E27">
        <w:rPr>
          <w:rFonts w:ascii="Arial" w:hAnsi="Arial" w:cs="Arial"/>
          <w:sz w:val="24"/>
          <w:szCs w:val="24"/>
        </w:rPr>
        <w:t>себя :</w:t>
      </w:r>
      <w:proofErr w:type="gramEnd"/>
    </w:p>
    <w:p w14:paraId="12031047" w14:textId="77777777" w:rsidR="00A26E56" w:rsidRPr="00382E27" w:rsidRDefault="00A26E56" w:rsidP="00382E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- проведение плановых профилактических работ;</w:t>
      </w:r>
    </w:p>
    <w:p w14:paraId="1A941FEE" w14:textId="77777777" w:rsidR="00A26E56" w:rsidRPr="00382E27" w:rsidRDefault="00A26E56" w:rsidP="00382E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-устранение неисправностей и проведение текущего ремонта;</w:t>
      </w:r>
    </w:p>
    <w:p w14:paraId="3F99A06A" w14:textId="77777777" w:rsidR="00A26E56" w:rsidRPr="00382E27" w:rsidRDefault="00A26E56" w:rsidP="00382E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-оказание помощи Заказчику в вопросах правильной эксплуатации систем.</w:t>
      </w:r>
    </w:p>
    <w:p w14:paraId="03ABC9C5" w14:textId="77777777" w:rsidR="00A26E56" w:rsidRPr="00382E27" w:rsidRDefault="00A26E56" w:rsidP="00382E2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82E27">
        <w:rPr>
          <w:rFonts w:ascii="Arial" w:hAnsi="Arial" w:cs="Arial"/>
          <w:b/>
          <w:sz w:val="24"/>
          <w:szCs w:val="24"/>
        </w:rPr>
        <w:t xml:space="preserve">Организации проведение работ по сервисному и техническому обслуживанию </w:t>
      </w:r>
    </w:p>
    <w:p w14:paraId="70683413" w14:textId="77777777" w:rsidR="00A26E56" w:rsidRPr="00382E27" w:rsidRDefault="00A26E56" w:rsidP="00382E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Объемы работ, проводимые при сервисном и техническом обслуживании технологического оборудования, должны соответствовать руководящим </w:t>
      </w:r>
      <w:proofErr w:type="gramStart"/>
      <w:r w:rsidRPr="00382E27">
        <w:rPr>
          <w:rFonts w:ascii="Arial" w:hAnsi="Arial" w:cs="Arial"/>
          <w:sz w:val="24"/>
          <w:szCs w:val="24"/>
        </w:rPr>
        <w:t>эксплуатационным  документам</w:t>
      </w:r>
      <w:proofErr w:type="gramEnd"/>
      <w:r w:rsidRPr="00382E27">
        <w:rPr>
          <w:rFonts w:ascii="Arial" w:hAnsi="Arial" w:cs="Arial"/>
          <w:sz w:val="24"/>
          <w:szCs w:val="24"/>
        </w:rPr>
        <w:t xml:space="preserve">  и другим нормативно-техническим актам и проводиться в сроки :</w:t>
      </w:r>
    </w:p>
    <w:p w14:paraId="68A2AEDE" w14:textId="77777777" w:rsidR="00A26E56" w:rsidRPr="00382E27" w:rsidRDefault="00A26E56" w:rsidP="00382E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Круглосуточно – </w:t>
      </w:r>
      <w:proofErr w:type="gramStart"/>
      <w:r w:rsidRPr="00382E27">
        <w:rPr>
          <w:rFonts w:ascii="Arial" w:hAnsi="Arial" w:cs="Arial"/>
          <w:sz w:val="24"/>
          <w:szCs w:val="24"/>
        </w:rPr>
        <w:t>( по</w:t>
      </w:r>
      <w:proofErr w:type="gramEnd"/>
      <w:r w:rsidRPr="00382E27">
        <w:rPr>
          <w:rFonts w:ascii="Arial" w:hAnsi="Arial" w:cs="Arial"/>
          <w:sz w:val="24"/>
          <w:szCs w:val="24"/>
        </w:rPr>
        <w:t xml:space="preserve"> звонку  Заказчика  о неисправности  оборудования).</w:t>
      </w:r>
    </w:p>
    <w:p w14:paraId="441B5F21" w14:textId="77777777" w:rsidR="00A26E56" w:rsidRPr="00382E27" w:rsidRDefault="00A26E56" w:rsidP="00382E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ежемесячно – три раза в </w:t>
      </w:r>
      <w:proofErr w:type="gramStart"/>
      <w:r w:rsidRPr="00382E27">
        <w:rPr>
          <w:rFonts w:ascii="Arial" w:hAnsi="Arial" w:cs="Arial"/>
          <w:sz w:val="24"/>
          <w:szCs w:val="24"/>
        </w:rPr>
        <w:t>месяц,  в</w:t>
      </w:r>
      <w:proofErr w:type="gramEnd"/>
      <w:r w:rsidRPr="00382E27">
        <w:rPr>
          <w:rFonts w:ascii="Arial" w:hAnsi="Arial" w:cs="Arial"/>
          <w:sz w:val="24"/>
          <w:szCs w:val="24"/>
        </w:rPr>
        <w:t xml:space="preserve"> соответствии с требованиями технической документации и паспортов на оборудование;</w:t>
      </w:r>
    </w:p>
    <w:p w14:paraId="691D3EB7" w14:textId="77777777" w:rsidR="00A26E56" w:rsidRPr="00382E27" w:rsidRDefault="00A26E56" w:rsidP="00382E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сезонно –включает в </w:t>
      </w:r>
      <w:proofErr w:type="gramStart"/>
      <w:r w:rsidRPr="00382E27">
        <w:rPr>
          <w:rFonts w:ascii="Arial" w:hAnsi="Arial" w:cs="Arial"/>
          <w:sz w:val="24"/>
          <w:szCs w:val="24"/>
        </w:rPr>
        <w:t>себя  работы</w:t>
      </w:r>
      <w:proofErr w:type="gramEnd"/>
      <w:r w:rsidRPr="00382E27">
        <w:rPr>
          <w:rFonts w:ascii="Arial" w:hAnsi="Arial" w:cs="Arial"/>
          <w:sz w:val="24"/>
          <w:szCs w:val="24"/>
        </w:rPr>
        <w:t xml:space="preserve"> по сервисному и техническому обслуживанию технологического оборудования по окончании  зимнего отопительного периода  и перед началом очередного отопительного периода;</w:t>
      </w:r>
    </w:p>
    <w:p w14:paraId="21FBE87F" w14:textId="77777777" w:rsidR="00A26E56" w:rsidRPr="00382E27" w:rsidRDefault="00A26E56" w:rsidP="00382E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ежегодно –метрологическая поверка контрольно-измерительных приборов, </w:t>
      </w:r>
      <w:proofErr w:type="gramStart"/>
      <w:r w:rsidRPr="00382E27">
        <w:rPr>
          <w:rFonts w:ascii="Arial" w:hAnsi="Arial" w:cs="Arial"/>
          <w:sz w:val="24"/>
          <w:szCs w:val="24"/>
        </w:rPr>
        <w:t>входящих  в</w:t>
      </w:r>
      <w:proofErr w:type="gramEnd"/>
      <w:r w:rsidRPr="00382E27">
        <w:rPr>
          <w:rFonts w:ascii="Arial" w:hAnsi="Arial" w:cs="Arial"/>
          <w:sz w:val="24"/>
          <w:szCs w:val="24"/>
        </w:rPr>
        <w:t xml:space="preserve"> комплект оборудования и испытания электрооборудования.</w:t>
      </w:r>
    </w:p>
    <w:p w14:paraId="581306D5" w14:textId="77777777" w:rsidR="00A26E56" w:rsidRPr="00382E27" w:rsidRDefault="00A26E56" w:rsidP="00382E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382E27">
        <w:rPr>
          <w:rFonts w:ascii="Arial" w:hAnsi="Arial" w:cs="Arial"/>
          <w:sz w:val="24"/>
          <w:szCs w:val="24"/>
        </w:rPr>
        <w:t>Заказчик  определяет</w:t>
      </w:r>
      <w:proofErr w:type="gramEnd"/>
      <w:r w:rsidRPr="00382E27">
        <w:rPr>
          <w:rFonts w:ascii="Arial" w:hAnsi="Arial" w:cs="Arial"/>
          <w:sz w:val="24"/>
          <w:szCs w:val="24"/>
        </w:rPr>
        <w:t xml:space="preserve"> из инженерного состава  своей службы эксплуатации ответственное  лицо для работы с Исполнителем, подготовки заявок, решения текущих вопросов и оформления необходимой документации.</w:t>
      </w:r>
    </w:p>
    <w:p w14:paraId="6CFA0A25" w14:textId="77777777" w:rsidR="00A26E56" w:rsidRPr="00382E27" w:rsidRDefault="00A26E56" w:rsidP="00382E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 xml:space="preserve">Все проведенные работы по сервисному и техническому обслуживанию </w:t>
      </w:r>
      <w:proofErr w:type="gramStart"/>
      <w:r w:rsidRPr="00382E27">
        <w:rPr>
          <w:rFonts w:ascii="Arial" w:hAnsi="Arial" w:cs="Arial"/>
          <w:sz w:val="24"/>
          <w:szCs w:val="24"/>
        </w:rPr>
        <w:t>технологического  оборудования</w:t>
      </w:r>
      <w:proofErr w:type="gramEnd"/>
      <w:r w:rsidRPr="00382E27">
        <w:rPr>
          <w:rFonts w:ascii="Arial" w:hAnsi="Arial" w:cs="Arial"/>
          <w:sz w:val="24"/>
          <w:szCs w:val="24"/>
        </w:rPr>
        <w:t xml:space="preserve"> должны фиксироваться в «Журнале регистрации работ».</w:t>
      </w:r>
    </w:p>
    <w:p w14:paraId="4F641571" w14:textId="77777777" w:rsidR="00A26E56" w:rsidRPr="00382E27" w:rsidRDefault="00A26E56" w:rsidP="00382E2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82E27">
        <w:rPr>
          <w:rFonts w:ascii="Arial" w:hAnsi="Arial" w:cs="Arial"/>
          <w:b/>
          <w:sz w:val="24"/>
          <w:szCs w:val="24"/>
        </w:rPr>
        <w:t>Основные требования по выполнению работ</w:t>
      </w:r>
    </w:p>
    <w:p w14:paraId="4D976E63" w14:textId="77777777" w:rsidR="00A26E56" w:rsidRPr="00382E27" w:rsidRDefault="00A26E56" w:rsidP="00382E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Строгое соблюдение мероприятий по технике безопасности при выполнении работ.</w:t>
      </w:r>
    </w:p>
    <w:p w14:paraId="457299BE" w14:textId="77777777" w:rsidR="00A26E56" w:rsidRPr="00382E27" w:rsidRDefault="00A26E56" w:rsidP="00382E2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82E27">
        <w:rPr>
          <w:rFonts w:ascii="Arial" w:hAnsi="Arial" w:cs="Arial"/>
          <w:b/>
          <w:sz w:val="24"/>
          <w:szCs w:val="24"/>
        </w:rPr>
        <w:t xml:space="preserve"> Состав оборудования</w:t>
      </w:r>
    </w:p>
    <w:tbl>
      <w:tblPr>
        <w:tblW w:w="9986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4672"/>
        <w:gridCol w:w="816"/>
        <w:gridCol w:w="743"/>
        <w:gridCol w:w="1559"/>
        <w:gridCol w:w="1486"/>
      </w:tblGrid>
      <w:tr w:rsidR="00A26E56" w:rsidRPr="00382E27" w14:paraId="1F5E64E6" w14:textId="77777777" w:rsidTr="00382E2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D654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3938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состав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F7FB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2E27">
              <w:rPr>
                <w:rFonts w:ascii="Arial" w:hAnsi="Arial" w:cs="Arial"/>
                <w:sz w:val="24"/>
                <w:szCs w:val="24"/>
              </w:rPr>
              <w:t>Ед.изм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1B78" w14:textId="77777777" w:rsidR="00A26E56" w:rsidRPr="00382E27" w:rsidRDefault="00A26E56" w:rsidP="00382E27">
            <w:pPr>
              <w:spacing w:after="0" w:line="240" w:lineRule="auto"/>
              <w:ind w:left="-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A8C7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 xml:space="preserve">Цена за ед. в </w:t>
            </w:r>
            <w:proofErr w:type="spellStart"/>
            <w:r w:rsidRPr="00382E27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 w:rsidRPr="00382E27">
              <w:rPr>
                <w:rFonts w:ascii="Arial" w:hAnsi="Arial" w:cs="Arial"/>
                <w:sz w:val="24"/>
                <w:szCs w:val="24"/>
              </w:rPr>
              <w:t xml:space="preserve"> ( без НДС)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CBF5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Общая сумма в руб. (без НДС)</w:t>
            </w:r>
          </w:p>
        </w:tc>
      </w:tr>
      <w:tr w:rsidR="00A26E56" w:rsidRPr="00382E27" w14:paraId="64095FC4" w14:textId="77777777" w:rsidTr="00382E2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9ECE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F0BE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Диспетчерское приемопередающее оборудование (модем «</w:t>
            </w:r>
            <w:proofErr w:type="spellStart"/>
            <w:r w:rsidRPr="00382E27">
              <w:rPr>
                <w:rFonts w:ascii="Arial" w:hAnsi="Arial" w:cs="Arial"/>
                <w:sz w:val="24"/>
                <w:szCs w:val="24"/>
              </w:rPr>
              <w:t>телеметрик</w:t>
            </w:r>
            <w:proofErr w:type="spellEnd"/>
            <w:r w:rsidRPr="00382E27">
              <w:rPr>
                <w:rFonts w:ascii="Arial" w:hAnsi="Arial" w:cs="Arial"/>
                <w:sz w:val="24"/>
                <w:szCs w:val="24"/>
              </w:rPr>
              <w:t>», системный блок)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93CD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E3BC" w14:textId="77777777" w:rsidR="00A26E56" w:rsidRPr="00382E27" w:rsidRDefault="00A26E56" w:rsidP="00382E27">
            <w:pPr>
              <w:spacing w:after="0" w:line="240" w:lineRule="auto"/>
              <w:ind w:left="-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68FB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3C2D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26E56" w:rsidRPr="00382E27" w14:paraId="70035B07" w14:textId="77777777" w:rsidTr="00382E2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BEBD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3F04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Абонентское приемопередающее оборудование  (модем «</w:t>
            </w:r>
            <w:proofErr w:type="spellStart"/>
            <w:r w:rsidRPr="00382E27">
              <w:rPr>
                <w:rFonts w:ascii="Arial" w:hAnsi="Arial" w:cs="Arial"/>
                <w:sz w:val="24"/>
                <w:szCs w:val="24"/>
              </w:rPr>
              <w:t>телеметрик</w:t>
            </w:r>
            <w:proofErr w:type="spellEnd"/>
            <w:r w:rsidRPr="00382E27">
              <w:rPr>
                <w:rFonts w:ascii="Arial" w:hAnsi="Arial" w:cs="Arial"/>
                <w:sz w:val="24"/>
                <w:szCs w:val="24"/>
              </w:rPr>
              <w:t>»,  блок сбора информации «</w:t>
            </w:r>
            <w:proofErr w:type="spellStart"/>
            <w:r w:rsidRPr="00382E27">
              <w:rPr>
                <w:rFonts w:ascii="Arial" w:hAnsi="Arial" w:cs="Arial"/>
                <w:sz w:val="24"/>
                <w:szCs w:val="24"/>
              </w:rPr>
              <w:t>телеметрик</w:t>
            </w:r>
            <w:proofErr w:type="spellEnd"/>
            <w:r w:rsidRPr="00382E27">
              <w:rPr>
                <w:rFonts w:ascii="Arial" w:hAnsi="Arial" w:cs="Arial"/>
                <w:sz w:val="24"/>
                <w:szCs w:val="24"/>
              </w:rPr>
              <w:t>», платы коммуникационные «</w:t>
            </w:r>
            <w:proofErr w:type="spellStart"/>
            <w:r w:rsidRPr="00382E27">
              <w:rPr>
                <w:rFonts w:ascii="Arial" w:hAnsi="Arial" w:cs="Arial"/>
                <w:sz w:val="24"/>
                <w:szCs w:val="24"/>
              </w:rPr>
              <w:t>телеметрик</w:t>
            </w:r>
            <w:proofErr w:type="spellEnd"/>
            <w:r w:rsidRPr="00382E27">
              <w:rPr>
                <w:rFonts w:ascii="Arial" w:hAnsi="Arial" w:cs="Arial"/>
                <w:sz w:val="24"/>
                <w:szCs w:val="24"/>
              </w:rPr>
              <w:t>»)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3493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C71E" w14:textId="77777777" w:rsidR="00A26E56" w:rsidRPr="00382E27" w:rsidRDefault="00A26E56" w:rsidP="00382E27">
            <w:pPr>
              <w:spacing w:after="0" w:line="240" w:lineRule="auto"/>
              <w:ind w:left="-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89F6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87D3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26E56" w:rsidRPr="00382E27" w14:paraId="454155DC" w14:textId="77777777" w:rsidTr="00382E2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1048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7F62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Датчики давления КРТ -9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BBA7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C278" w14:textId="77777777" w:rsidR="00A26E56" w:rsidRPr="00382E27" w:rsidRDefault="00A26E56" w:rsidP="00382E27">
            <w:pPr>
              <w:spacing w:after="0" w:line="240" w:lineRule="auto"/>
              <w:ind w:left="-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5667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7AF9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26E56" w:rsidRPr="00382E27" w14:paraId="25414E17" w14:textId="77777777" w:rsidTr="00382E2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A39F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0EA3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Датчики температуры ПТ-С 0-150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5111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C874" w14:textId="77777777" w:rsidR="00A26E56" w:rsidRPr="00382E27" w:rsidRDefault="00A26E56" w:rsidP="00382E27">
            <w:pPr>
              <w:spacing w:after="0" w:line="240" w:lineRule="auto"/>
              <w:ind w:left="-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C45C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DC6F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26E56" w:rsidRPr="00382E27" w14:paraId="12F7DD51" w14:textId="77777777" w:rsidTr="00382E2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91EF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65E7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 xml:space="preserve">Датчики охранной сигнализации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0DDD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7A94" w14:textId="77777777" w:rsidR="00A26E56" w:rsidRPr="00382E27" w:rsidRDefault="00A26E56" w:rsidP="00382E27">
            <w:pPr>
              <w:spacing w:after="0" w:line="240" w:lineRule="auto"/>
              <w:ind w:left="-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5F71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5D6C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26E56" w:rsidRPr="00382E27" w14:paraId="71C79881" w14:textId="77777777" w:rsidTr="00382E2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212D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9064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Датчики затопления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2C63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A68F" w14:textId="77777777" w:rsidR="00A26E56" w:rsidRPr="00382E27" w:rsidRDefault="00A26E56" w:rsidP="00382E27">
            <w:pPr>
              <w:spacing w:after="0" w:line="240" w:lineRule="auto"/>
              <w:ind w:left="-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988F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9345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26E56" w:rsidRPr="00382E27" w14:paraId="4C7A28A2" w14:textId="77777777" w:rsidTr="00382E2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6FEC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694E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Датчики контроля наличия напряжения ИПТ-01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B47F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2E27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39D7" w14:textId="77777777" w:rsidR="00A26E56" w:rsidRPr="00382E27" w:rsidRDefault="00A26E56" w:rsidP="00382E27">
            <w:pPr>
              <w:spacing w:after="0" w:line="240" w:lineRule="auto"/>
              <w:ind w:left="-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AE72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0DE1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26E56" w:rsidRPr="00382E27" w14:paraId="64CBCD29" w14:textId="77777777" w:rsidTr="00382E2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BC07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FE9C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Преобразователь сигнала измерительный ПСП-442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64A3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2E27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A360" w14:textId="77777777" w:rsidR="00A26E56" w:rsidRPr="00382E27" w:rsidRDefault="00A26E56" w:rsidP="00382E27">
            <w:pPr>
              <w:spacing w:after="0" w:line="240" w:lineRule="auto"/>
              <w:ind w:left="-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2E2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4B8E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4A78" w14:textId="77777777" w:rsidR="00A26E56" w:rsidRPr="00382E27" w:rsidRDefault="00A26E56" w:rsidP="00382E2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98A897D" w14:textId="77777777" w:rsidR="00A26E56" w:rsidRPr="00382E27" w:rsidRDefault="00A26E56" w:rsidP="00382E27">
      <w:pPr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82E27">
        <w:rPr>
          <w:rFonts w:ascii="Arial" w:hAnsi="Arial" w:cs="Arial"/>
          <w:b/>
          <w:sz w:val="24"/>
          <w:szCs w:val="24"/>
        </w:rPr>
        <w:t xml:space="preserve"> Итого: </w:t>
      </w:r>
      <w:r w:rsidRPr="00382E27">
        <w:rPr>
          <w:rFonts w:ascii="Arial" w:hAnsi="Arial" w:cs="Arial"/>
          <w:sz w:val="24"/>
          <w:szCs w:val="24"/>
        </w:rPr>
        <w:t xml:space="preserve">ежемесячная оплата </w:t>
      </w:r>
      <w:proofErr w:type="gramStart"/>
      <w:r w:rsidRPr="00382E27">
        <w:rPr>
          <w:rFonts w:ascii="Arial" w:hAnsi="Arial" w:cs="Arial"/>
          <w:sz w:val="24"/>
          <w:szCs w:val="24"/>
        </w:rPr>
        <w:t>работ  составляет</w:t>
      </w:r>
      <w:proofErr w:type="gramEnd"/>
      <w:r w:rsidRPr="00382E27">
        <w:rPr>
          <w:rFonts w:ascii="Arial" w:hAnsi="Arial" w:cs="Arial"/>
          <w:sz w:val="24"/>
          <w:szCs w:val="24"/>
        </w:rPr>
        <w:t xml:space="preserve">  </w:t>
      </w:r>
    </w:p>
    <w:p w14:paraId="52C97A51" w14:textId="77777777" w:rsidR="00A26E56" w:rsidRPr="00382E27" w:rsidRDefault="00A26E56" w:rsidP="00382E27">
      <w:pPr>
        <w:tabs>
          <w:tab w:val="left" w:pos="703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66663A6" w14:textId="77777777" w:rsidR="00A26E56" w:rsidRPr="00382E27" w:rsidRDefault="00A26E56" w:rsidP="00382E27">
      <w:pPr>
        <w:tabs>
          <w:tab w:val="left" w:pos="703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82E27">
        <w:rPr>
          <w:rFonts w:ascii="Arial" w:hAnsi="Arial" w:cs="Arial"/>
          <w:b/>
          <w:sz w:val="24"/>
          <w:szCs w:val="24"/>
        </w:rPr>
        <w:t>Заказчик :</w:t>
      </w:r>
      <w:proofErr w:type="gramEnd"/>
      <w:r w:rsidRPr="00382E27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Pr="00382E27">
        <w:rPr>
          <w:rFonts w:ascii="Arial" w:hAnsi="Arial" w:cs="Arial"/>
          <w:b/>
          <w:sz w:val="24"/>
          <w:szCs w:val="24"/>
        </w:rPr>
        <w:t>Исполнитель:</w:t>
      </w:r>
    </w:p>
    <w:p w14:paraId="71099232" w14:textId="77777777" w:rsidR="00A26E56" w:rsidRPr="00382E27" w:rsidRDefault="00A26E56" w:rsidP="00382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АО «Елабужское ПТС»</w:t>
      </w:r>
      <w:r w:rsidRPr="00382E27">
        <w:rPr>
          <w:rFonts w:ascii="Arial" w:hAnsi="Arial" w:cs="Arial"/>
          <w:sz w:val="24"/>
          <w:szCs w:val="24"/>
        </w:rPr>
        <w:tab/>
      </w:r>
      <w:r w:rsidRPr="00382E27">
        <w:rPr>
          <w:rFonts w:ascii="Arial" w:hAnsi="Arial" w:cs="Arial"/>
          <w:sz w:val="24"/>
          <w:szCs w:val="24"/>
        </w:rPr>
        <w:tab/>
      </w:r>
      <w:r w:rsidRPr="00382E27">
        <w:rPr>
          <w:rFonts w:ascii="Arial" w:hAnsi="Arial" w:cs="Arial"/>
          <w:sz w:val="24"/>
          <w:szCs w:val="24"/>
        </w:rPr>
        <w:tab/>
      </w:r>
      <w:r w:rsidRPr="00382E27">
        <w:rPr>
          <w:rFonts w:ascii="Arial" w:hAnsi="Arial" w:cs="Arial"/>
          <w:sz w:val="24"/>
          <w:szCs w:val="24"/>
        </w:rPr>
        <w:tab/>
        <w:t xml:space="preserve">        </w:t>
      </w:r>
      <w:r w:rsidRPr="00382E27">
        <w:rPr>
          <w:rFonts w:ascii="Arial" w:hAnsi="Arial" w:cs="Arial"/>
          <w:sz w:val="24"/>
          <w:szCs w:val="24"/>
        </w:rPr>
        <w:tab/>
        <w:t xml:space="preserve">      </w:t>
      </w:r>
    </w:p>
    <w:p w14:paraId="173A7F87" w14:textId="77777777" w:rsidR="00A26E56" w:rsidRPr="00382E27" w:rsidRDefault="00A26E56" w:rsidP="00382E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82E27">
        <w:rPr>
          <w:rFonts w:ascii="Arial" w:hAnsi="Arial" w:cs="Arial"/>
          <w:b/>
          <w:sz w:val="24"/>
          <w:szCs w:val="24"/>
        </w:rPr>
        <w:t>Исполнительный директор-главный инженер</w:t>
      </w:r>
    </w:p>
    <w:p w14:paraId="3A3B1F28" w14:textId="77777777" w:rsidR="00D648BA" w:rsidRPr="00382E27" w:rsidRDefault="00A26E56" w:rsidP="00382E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2E27">
        <w:rPr>
          <w:rFonts w:ascii="Arial" w:hAnsi="Arial" w:cs="Arial"/>
          <w:sz w:val="24"/>
          <w:szCs w:val="24"/>
        </w:rPr>
        <w:t>_____________</w:t>
      </w:r>
      <w:r w:rsidRPr="00382E27">
        <w:rPr>
          <w:rFonts w:ascii="Arial" w:hAnsi="Arial" w:cs="Arial"/>
          <w:b/>
          <w:sz w:val="24"/>
          <w:szCs w:val="24"/>
        </w:rPr>
        <w:t xml:space="preserve">/С.В. </w:t>
      </w:r>
      <w:proofErr w:type="spellStart"/>
      <w:r w:rsidRPr="00382E27">
        <w:rPr>
          <w:rFonts w:ascii="Arial" w:hAnsi="Arial" w:cs="Arial"/>
          <w:b/>
          <w:sz w:val="24"/>
          <w:szCs w:val="24"/>
        </w:rPr>
        <w:t>Проскин</w:t>
      </w:r>
      <w:proofErr w:type="spellEnd"/>
      <w:r w:rsidRPr="00382E27">
        <w:rPr>
          <w:rFonts w:ascii="Arial" w:hAnsi="Arial" w:cs="Arial"/>
          <w:sz w:val="24"/>
          <w:szCs w:val="24"/>
        </w:rPr>
        <w:t xml:space="preserve"> </w:t>
      </w:r>
      <w:r w:rsidRPr="00382E27">
        <w:rPr>
          <w:rFonts w:ascii="Arial" w:hAnsi="Arial" w:cs="Arial"/>
          <w:sz w:val="24"/>
          <w:szCs w:val="24"/>
        </w:rPr>
        <w:tab/>
      </w:r>
      <w:r w:rsidRPr="00382E27">
        <w:rPr>
          <w:rFonts w:ascii="Arial" w:hAnsi="Arial" w:cs="Arial"/>
          <w:sz w:val="24"/>
          <w:szCs w:val="24"/>
        </w:rPr>
        <w:tab/>
      </w:r>
      <w:r w:rsidRPr="00382E27">
        <w:rPr>
          <w:rFonts w:ascii="Arial" w:hAnsi="Arial" w:cs="Arial"/>
          <w:sz w:val="24"/>
          <w:szCs w:val="24"/>
        </w:rPr>
        <w:tab/>
      </w:r>
      <w:r w:rsidRPr="00382E27">
        <w:rPr>
          <w:rFonts w:ascii="Arial" w:hAnsi="Arial" w:cs="Arial"/>
          <w:sz w:val="24"/>
          <w:szCs w:val="24"/>
        </w:rPr>
        <w:tab/>
        <w:t xml:space="preserve">      __________/</w:t>
      </w:r>
    </w:p>
    <w:sectPr w:rsidR="00D648BA" w:rsidRPr="00382E27" w:rsidSect="00382E27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855BA"/>
    <w:multiLevelType w:val="multilevel"/>
    <w:tmpl w:val="2D20B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B575C7C"/>
    <w:multiLevelType w:val="hybridMultilevel"/>
    <w:tmpl w:val="25544CB8"/>
    <w:lvl w:ilvl="0" w:tplc="B9BC1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855546"/>
    <w:multiLevelType w:val="multilevel"/>
    <w:tmpl w:val="33B29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8211B41"/>
    <w:multiLevelType w:val="multilevel"/>
    <w:tmpl w:val="2D20B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AD27909"/>
    <w:multiLevelType w:val="multilevel"/>
    <w:tmpl w:val="2D20B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CAA2DEB"/>
    <w:multiLevelType w:val="hybridMultilevel"/>
    <w:tmpl w:val="CA9A110C"/>
    <w:lvl w:ilvl="0" w:tplc="A3B85BF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AB4043"/>
    <w:multiLevelType w:val="multilevel"/>
    <w:tmpl w:val="F2A07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7DC0218"/>
    <w:multiLevelType w:val="multilevel"/>
    <w:tmpl w:val="2D20B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BA"/>
    <w:rsid w:val="000870FA"/>
    <w:rsid w:val="000F0262"/>
    <w:rsid w:val="00130BA7"/>
    <w:rsid w:val="00133273"/>
    <w:rsid w:val="00230301"/>
    <w:rsid w:val="002E2A6F"/>
    <w:rsid w:val="00367A3C"/>
    <w:rsid w:val="00382E27"/>
    <w:rsid w:val="003A215B"/>
    <w:rsid w:val="004001F3"/>
    <w:rsid w:val="0042548D"/>
    <w:rsid w:val="004E037F"/>
    <w:rsid w:val="004E2B80"/>
    <w:rsid w:val="00516626"/>
    <w:rsid w:val="00565CAC"/>
    <w:rsid w:val="00617E8A"/>
    <w:rsid w:val="006637C6"/>
    <w:rsid w:val="006E4A48"/>
    <w:rsid w:val="007236CC"/>
    <w:rsid w:val="007C750C"/>
    <w:rsid w:val="00847D5E"/>
    <w:rsid w:val="00881025"/>
    <w:rsid w:val="008A09C8"/>
    <w:rsid w:val="00973A95"/>
    <w:rsid w:val="009C708F"/>
    <w:rsid w:val="00A26E56"/>
    <w:rsid w:val="00BC48DD"/>
    <w:rsid w:val="00CC526A"/>
    <w:rsid w:val="00D333EF"/>
    <w:rsid w:val="00D47DD7"/>
    <w:rsid w:val="00D648BA"/>
    <w:rsid w:val="00DD4A8E"/>
    <w:rsid w:val="00EB27CF"/>
    <w:rsid w:val="00ED4FF7"/>
    <w:rsid w:val="00F67506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EC767"/>
  <w15:chartTrackingRefBased/>
  <w15:docId w15:val="{789D9DF1-91C0-435F-923F-9D769BFB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6E56"/>
    <w:pPr>
      <w:keepNext/>
      <w:keepLines/>
      <w:tabs>
        <w:tab w:val="num" w:pos="360"/>
      </w:tabs>
      <w:suppressAutoHyphens/>
      <w:spacing w:before="360" w:after="12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8BA"/>
    <w:pPr>
      <w:ind w:left="720"/>
      <w:contextualSpacing/>
    </w:pPr>
  </w:style>
  <w:style w:type="character" w:customStyle="1" w:styleId="11">
    <w:name w:val="Основной текст1"/>
    <w:rsid w:val="00A26E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character" w:customStyle="1" w:styleId="10">
    <w:name w:val="Заголовок 1 Знак"/>
    <w:basedOn w:val="a0"/>
    <w:link w:val="1"/>
    <w:rsid w:val="00A26E56"/>
    <w:rPr>
      <w:rFonts w:ascii="Times New Roman" w:eastAsia="Times New Roman" w:hAnsi="Times New Roman" w:cs="Times New Roman"/>
      <w:b/>
      <w:bCs/>
      <w:kern w:val="28"/>
      <w:sz w:val="36"/>
      <w:szCs w:val="36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23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54C69-0561-45DC-BD22-A1DF22EF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2500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МуртазинаГЗ</dc:creator>
  <cp:keywords/>
  <dc:description/>
  <cp:lastModifiedBy>Лариса Никитина</cp:lastModifiedBy>
  <cp:revision>2</cp:revision>
  <cp:lastPrinted>2021-12-14T11:25:00Z</cp:lastPrinted>
  <dcterms:created xsi:type="dcterms:W3CDTF">2022-11-25T10:51:00Z</dcterms:created>
  <dcterms:modified xsi:type="dcterms:W3CDTF">2022-11-25T10:51:00Z</dcterms:modified>
</cp:coreProperties>
</file>