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A01214" w14:textId="420FA84F" w:rsidR="003954F2" w:rsidRDefault="0077107B">
      <w:pPr>
        <w:rPr>
          <w:rFonts w:ascii="Times New Roman" w:hAnsi="Times New Roman" w:cs="Times New Roman"/>
          <w:b/>
          <w:sz w:val="32"/>
        </w:rPr>
      </w:pPr>
      <w:r w:rsidRPr="00A61376">
        <w:rPr>
          <w:rFonts w:ascii="Times New Roman" w:hAnsi="Times New Roman" w:cs="Times New Roman"/>
          <w:b/>
          <w:sz w:val="32"/>
        </w:rPr>
        <w:t xml:space="preserve">Техническое </w:t>
      </w:r>
      <w:r w:rsidR="00A61376">
        <w:rPr>
          <w:rFonts w:ascii="Times New Roman" w:hAnsi="Times New Roman" w:cs="Times New Roman"/>
          <w:b/>
          <w:sz w:val="32"/>
        </w:rPr>
        <w:t>задание</w:t>
      </w:r>
      <w:r w:rsidR="00DA509B">
        <w:rPr>
          <w:rFonts w:ascii="Times New Roman" w:hAnsi="Times New Roman" w:cs="Times New Roman"/>
          <w:b/>
          <w:sz w:val="32"/>
        </w:rPr>
        <w:t xml:space="preserve"> на поставку ПК и комп</w:t>
      </w:r>
      <w:r w:rsidR="00387EEF">
        <w:rPr>
          <w:rFonts w:ascii="Times New Roman" w:hAnsi="Times New Roman" w:cs="Times New Roman"/>
          <w:b/>
          <w:sz w:val="32"/>
        </w:rPr>
        <w:t>л</w:t>
      </w:r>
      <w:r w:rsidR="00DA509B">
        <w:rPr>
          <w:rFonts w:ascii="Times New Roman" w:hAnsi="Times New Roman" w:cs="Times New Roman"/>
          <w:b/>
          <w:sz w:val="32"/>
        </w:rPr>
        <w:t>ектующих</w:t>
      </w:r>
      <w:r w:rsidR="00A61376">
        <w:rPr>
          <w:rFonts w:ascii="Times New Roman" w:hAnsi="Times New Roman" w:cs="Times New Roman"/>
          <w:b/>
          <w:sz w:val="32"/>
        </w:rPr>
        <w:t>:</w:t>
      </w:r>
    </w:p>
    <w:p w14:paraId="32E25FCF" w14:textId="77777777" w:rsidR="00604DA4" w:rsidRPr="00604DA4" w:rsidRDefault="00604DA4" w:rsidP="00604DA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604DA4">
        <w:rPr>
          <w:rFonts w:ascii="Times New Roman" w:hAnsi="Times New Roman" w:cs="Times New Roman"/>
          <w:sz w:val="28"/>
          <w:u w:val="single"/>
        </w:rPr>
        <w:t>Наименование и количество поставляемого оборудования</w:t>
      </w:r>
      <w:r>
        <w:rPr>
          <w:rFonts w:ascii="Times New Roman" w:hAnsi="Times New Roman" w:cs="Times New Roman"/>
          <w:sz w:val="28"/>
        </w:rPr>
        <w:t xml:space="preserve">: </w:t>
      </w:r>
    </w:p>
    <w:tbl>
      <w:tblPr>
        <w:tblStyle w:val="a3"/>
        <w:tblW w:w="15400" w:type="dxa"/>
        <w:tblLook w:val="04A0" w:firstRow="1" w:lastRow="0" w:firstColumn="1" w:lastColumn="0" w:noHBand="0" w:noVBand="1"/>
      </w:tblPr>
      <w:tblGrid>
        <w:gridCol w:w="680"/>
        <w:gridCol w:w="1300"/>
        <w:gridCol w:w="6282"/>
        <w:gridCol w:w="1305"/>
        <w:gridCol w:w="15"/>
        <w:gridCol w:w="598"/>
        <w:gridCol w:w="15"/>
        <w:gridCol w:w="1055"/>
        <w:gridCol w:w="15"/>
        <w:gridCol w:w="981"/>
        <w:gridCol w:w="15"/>
        <w:gridCol w:w="1030"/>
        <w:gridCol w:w="15"/>
        <w:gridCol w:w="1030"/>
        <w:gridCol w:w="15"/>
        <w:gridCol w:w="1034"/>
        <w:gridCol w:w="15"/>
      </w:tblGrid>
      <w:tr w:rsidR="004A0DE4" w:rsidRPr="00C71F6F" w14:paraId="7957FFBB" w14:textId="77777777" w:rsidTr="004A0DE4">
        <w:trPr>
          <w:gridAfter w:val="1"/>
          <w:wAfter w:w="15" w:type="dxa"/>
        </w:trPr>
        <w:tc>
          <w:tcPr>
            <w:tcW w:w="680" w:type="dxa"/>
            <w:vAlign w:val="center"/>
          </w:tcPr>
          <w:p w14:paraId="31825A2C" w14:textId="77777777" w:rsidR="004A0DE4" w:rsidRPr="00C71F6F" w:rsidRDefault="004A0DE4" w:rsidP="0077107B">
            <w:pPr>
              <w:suppressAutoHyphens/>
              <w:jc w:val="center"/>
              <w:rPr>
                <w:rFonts w:ascii="Times New Roman" w:hAnsi="Times New Roman" w:cs="Times New Roman"/>
                <w:bCs/>
                <w:sz w:val="18"/>
                <w:szCs w:val="20"/>
                <w:lang w:eastAsia="ar-SA"/>
              </w:rPr>
            </w:pP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№ п/п</w:t>
            </w:r>
          </w:p>
        </w:tc>
        <w:tc>
          <w:tcPr>
            <w:tcW w:w="1300" w:type="dxa"/>
          </w:tcPr>
          <w:p w14:paraId="66087BBB" w14:textId="3961C00A" w:rsidR="004A0DE4" w:rsidRPr="00C71F6F" w:rsidRDefault="004A0DE4" w:rsidP="0077107B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ОКПД</w:t>
            </w:r>
          </w:p>
        </w:tc>
        <w:tc>
          <w:tcPr>
            <w:tcW w:w="7587" w:type="dxa"/>
            <w:gridSpan w:val="2"/>
            <w:vAlign w:val="center"/>
          </w:tcPr>
          <w:p w14:paraId="70CA18E2" w14:textId="791CEEF7" w:rsidR="004A0DE4" w:rsidRPr="00C71F6F" w:rsidRDefault="004A0DE4" w:rsidP="0077107B">
            <w:pPr>
              <w:suppressAutoHyphens/>
              <w:jc w:val="center"/>
              <w:rPr>
                <w:rFonts w:ascii="Times New Roman" w:hAnsi="Times New Roman" w:cs="Times New Roman"/>
                <w:bCs/>
                <w:sz w:val="18"/>
                <w:szCs w:val="20"/>
                <w:lang w:eastAsia="ar-SA"/>
              </w:rPr>
            </w:pP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Наименование</w:t>
            </w:r>
          </w:p>
        </w:tc>
        <w:tc>
          <w:tcPr>
            <w:tcW w:w="613" w:type="dxa"/>
            <w:gridSpan w:val="2"/>
            <w:vAlign w:val="center"/>
          </w:tcPr>
          <w:p w14:paraId="14297A35" w14:textId="77777777" w:rsidR="004A0DE4" w:rsidRPr="00C71F6F" w:rsidRDefault="004A0DE4" w:rsidP="0077107B">
            <w:pPr>
              <w:suppressAutoHyphens/>
              <w:jc w:val="center"/>
              <w:rPr>
                <w:rFonts w:ascii="Times New Roman" w:hAnsi="Times New Roman" w:cs="Times New Roman"/>
                <w:bCs/>
                <w:sz w:val="18"/>
                <w:szCs w:val="20"/>
                <w:lang w:eastAsia="ar-SA"/>
              </w:rPr>
            </w:pP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Кол-во, шт.</w:t>
            </w:r>
          </w:p>
        </w:tc>
        <w:tc>
          <w:tcPr>
            <w:tcW w:w="1070" w:type="dxa"/>
            <w:gridSpan w:val="2"/>
            <w:vAlign w:val="center"/>
          </w:tcPr>
          <w:p w14:paraId="16421082" w14:textId="77777777" w:rsidR="004A0DE4" w:rsidRPr="00C71F6F" w:rsidRDefault="004A0DE4" w:rsidP="0077107B">
            <w:pPr>
              <w:jc w:val="center"/>
              <w:rPr>
                <w:rFonts w:ascii="Times New Roman" w:hAnsi="Times New Roman" w:cs="Times New Roman"/>
                <w:bCs/>
                <w:sz w:val="18"/>
                <w:szCs w:val="20"/>
                <w:lang w:eastAsia="ar-SA"/>
              </w:rPr>
            </w:pP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Срок гарантии,</w:t>
            </w:r>
          </w:p>
          <w:p w14:paraId="7F80091D" w14:textId="77777777" w:rsidR="004A0DE4" w:rsidRPr="00C71F6F" w:rsidRDefault="004A0DE4" w:rsidP="0077107B">
            <w:pPr>
              <w:suppressAutoHyphens/>
              <w:jc w:val="center"/>
              <w:rPr>
                <w:rFonts w:ascii="Times New Roman" w:hAnsi="Times New Roman" w:cs="Times New Roman"/>
                <w:bCs/>
                <w:sz w:val="18"/>
                <w:szCs w:val="20"/>
                <w:lang w:eastAsia="ar-SA"/>
              </w:rPr>
            </w:pP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мес.</w:t>
            </w:r>
          </w:p>
        </w:tc>
        <w:tc>
          <w:tcPr>
            <w:tcW w:w="996" w:type="dxa"/>
            <w:gridSpan w:val="2"/>
          </w:tcPr>
          <w:p w14:paraId="6DEA9F15" w14:textId="77777777" w:rsidR="004A0DE4" w:rsidRPr="00C71F6F" w:rsidRDefault="004A0DE4" w:rsidP="0077107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Цена за единицу</w:t>
            </w:r>
          </w:p>
        </w:tc>
        <w:tc>
          <w:tcPr>
            <w:tcW w:w="1045" w:type="dxa"/>
            <w:gridSpan w:val="2"/>
          </w:tcPr>
          <w:p w14:paraId="5CE5EB14" w14:textId="77777777" w:rsidR="004A0DE4" w:rsidRPr="00C71F6F" w:rsidRDefault="004A0DE4" w:rsidP="0077107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Общая сумма</w:t>
            </w:r>
          </w:p>
        </w:tc>
        <w:tc>
          <w:tcPr>
            <w:tcW w:w="1045" w:type="dxa"/>
            <w:gridSpan w:val="2"/>
          </w:tcPr>
          <w:p w14:paraId="7B78413E" w14:textId="77777777" w:rsidR="004A0DE4" w:rsidRPr="00C71F6F" w:rsidRDefault="004A0DE4" w:rsidP="0077107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НДС в том числе</w:t>
            </w:r>
          </w:p>
        </w:tc>
        <w:tc>
          <w:tcPr>
            <w:tcW w:w="1049" w:type="dxa"/>
            <w:gridSpan w:val="2"/>
          </w:tcPr>
          <w:p w14:paraId="4F6BE5B4" w14:textId="77777777" w:rsidR="004A0DE4" w:rsidRPr="00C71F6F" w:rsidRDefault="004A0DE4" w:rsidP="0077107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 xml:space="preserve">Срок поставки </w:t>
            </w:r>
          </w:p>
        </w:tc>
      </w:tr>
      <w:tr w:rsidR="004A0DE4" w:rsidRPr="00C71F6F" w14:paraId="67B13193" w14:textId="77777777" w:rsidTr="004A0DE4">
        <w:trPr>
          <w:gridAfter w:val="1"/>
          <w:wAfter w:w="15" w:type="dxa"/>
        </w:trPr>
        <w:tc>
          <w:tcPr>
            <w:tcW w:w="680" w:type="dxa"/>
          </w:tcPr>
          <w:p w14:paraId="01E8E27A" w14:textId="77777777" w:rsidR="004A0DE4" w:rsidRPr="00C71F6F" w:rsidRDefault="004A0DE4" w:rsidP="002E4C80">
            <w:pPr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1300" w:type="dxa"/>
          </w:tcPr>
          <w:p w14:paraId="1F30A0DA" w14:textId="77777777" w:rsidR="00A57C76" w:rsidRDefault="00A57C76" w:rsidP="00A57C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26.20.15.120</w:t>
            </w:r>
          </w:p>
          <w:p w14:paraId="2F6F89C6" w14:textId="511B4B9D" w:rsidR="004A0DE4" w:rsidRPr="00C71F6F" w:rsidRDefault="004A0DE4" w:rsidP="002E4C80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587" w:type="dxa"/>
            <w:gridSpan w:val="2"/>
          </w:tcPr>
          <w:p w14:paraId="5E45192B" w14:textId="6E7F9477" w:rsidR="004A0DE4" w:rsidRPr="00C71F6F" w:rsidRDefault="004A0DE4" w:rsidP="002E4C8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Компьютер в сборе аналог или выше:</w:t>
            </w:r>
          </w:p>
          <w:p w14:paraId="4A3EDAF0" w14:textId="013D3AD8" w:rsidR="004A0DE4" w:rsidRPr="00C71F6F" w:rsidRDefault="004A0DE4" w:rsidP="002E4C8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 xml:space="preserve">Производитель </w:t>
            </w:r>
            <w:r w:rsidRPr="00C71F6F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iRU</w:t>
            </w: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 xml:space="preserve"> Модель </w:t>
            </w:r>
            <w:r w:rsidRPr="00C71F6F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Home</w:t>
            </w: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 xml:space="preserve"> 310</w:t>
            </w:r>
            <w:r w:rsidRPr="00C71F6F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B</w:t>
            </w: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5</w:t>
            </w:r>
            <w:r w:rsidRPr="00C71F6F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SE</w:t>
            </w: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 xml:space="preserve">  </w:t>
            </w:r>
            <w:r w:rsidRPr="00C71F6F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PN</w:t>
            </w: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 xml:space="preserve"> 1927457</w:t>
            </w:r>
          </w:p>
          <w:p w14:paraId="5FA56AF2" w14:textId="3958AACF" w:rsidR="004A0DE4" w:rsidRPr="00C71F6F" w:rsidRDefault="004A0DE4" w:rsidP="002E4C8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 xml:space="preserve">Материнская плата Чипсет </w:t>
            </w:r>
            <w:r w:rsidRPr="00C71F6F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Intel</w:t>
            </w: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C71F6F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B</w:t>
            </w: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 xml:space="preserve">560 Процессор Модель </w:t>
            </w:r>
            <w:r w:rsidRPr="00C71F6F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CPU</w:t>
            </w: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C71F6F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Intel</w:t>
            </w: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C71F6F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Core</w:t>
            </w: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C71F6F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i</w:t>
            </w: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5 11400</w:t>
            </w:r>
          </w:p>
          <w:p w14:paraId="2DCDF1C8" w14:textId="50E6FAE8" w:rsidR="004A0DE4" w:rsidRPr="00C71F6F" w:rsidRDefault="004A0DE4" w:rsidP="002E4C8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 xml:space="preserve">Тактовая частота </w:t>
            </w:r>
            <w:r w:rsidRPr="00C71F6F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CPU</w:t>
            </w: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 xml:space="preserve"> 2.6 ГГц Максимальная частота процессора 4.4 ГГц</w:t>
            </w:r>
          </w:p>
          <w:p w14:paraId="21FE515C" w14:textId="1E062F36" w:rsidR="004A0DE4" w:rsidRPr="00C71F6F" w:rsidRDefault="004A0DE4" w:rsidP="002E4C8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 xml:space="preserve">Ядро процессора </w:t>
            </w:r>
            <w:r w:rsidRPr="00C71F6F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Rocket</w:t>
            </w: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C71F6F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Lake</w:t>
            </w: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-</w:t>
            </w:r>
            <w:r w:rsidRPr="00C71F6F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S</w:t>
            </w: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 xml:space="preserve"> Количество ядер процессора 6 ядер </w:t>
            </w:r>
            <w:r w:rsidRPr="00C71F6F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L</w:t>
            </w: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 xml:space="preserve">2 Кэш 3 Мб </w:t>
            </w:r>
            <w:r w:rsidRPr="00C71F6F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L</w:t>
            </w: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3 Кэш 12 Мб</w:t>
            </w:r>
          </w:p>
          <w:p w14:paraId="7B3AF896" w14:textId="38CB4696" w:rsidR="004A0DE4" w:rsidRPr="00C71F6F" w:rsidRDefault="004A0DE4" w:rsidP="00EB3F8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 xml:space="preserve">Оперативная память Объём 16384 Мб Максимальный объём 64 Гб Тип памяти </w:t>
            </w:r>
            <w:r w:rsidRPr="00C71F6F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DDR</w:t>
            </w: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 xml:space="preserve">4 Частота шины 3200 МГц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 xml:space="preserve">Накопитель Объем диска </w:t>
            </w:r>
            <w:r w:rsidRPr="00C71F6F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SSD</w:t>
            </w: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 xml:space="preserve"> 256 Гб Интерфейс </w:t>
            </w:r>
            <w:r w:rsidRPr="00C71F6F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SSD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 xml:space="preserve">Видеосистема Графический чипсет </w:t>
            </w:r>
            <w:r w:rsidRPr="00C71F6F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Intel</w:t>
            </w: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C71F6F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UHD</w:t>
            </w: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C71F6F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Graphics</w:t>
            </w: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 xml:space="preserve"> 730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Аудио/Звук Звуковая карта интегрированная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 xml:space="preserve">Интерфейсы </w:t>
            </w:r>
            <w:r w:rsidRPr="00C71F6F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USB</w:t>
            </w: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 xml:space="preserve"> 2.0 4 шт. </w:t>
            </w:r>
            <w:r w:rsidRPr="00C71F6F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USB</w:t>
            </w: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 xml:space="preserve"> 3.0 2 шт. </w:t>
            </w:r>
            <w:r w:rsidRPr="00C71F6F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RJ</w:t>
            </w: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45 (</w:t>
            </w:r>
            <w:r w:rsidRPr="00C71F6F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LAN</w:t>
            </w: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) есть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C71F6F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HDMI</w:t>
            </w: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 xml:space="preserve"> есть </w:t>
            </w:r>
            <w:r w:rsidRPr="00C71F6F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Monitor</w:t>
            </w: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C71F6F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port</w:t>
            </w: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 xml:space="preserve"> (</w:t>
            </w:r>
            <w:r w:rsidRPr="00C71F6F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VGA</w:t>
            </w: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) есть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Блок питания Мощность 400 Вт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 xml:space="preserve">Операционная система </w:t>
            </w:r>
            <w:r w:rsidRPr="00C71F6F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DOS</w:t>
            </w:r>
          </w:p>
        </w:tc>
        <w:tc>
          <w:tcPr>
            <w:tcW w:w="613" w:type="dxa"/>
            <w:gridSpan w:val="2"/>
          </w:tcPr>
          <w:p w14:paraId="205F88F5" w14:textId="15A163A5" w:rsidR="004A0DE4" w:rsidRPr="00C71F6F" w:rsidRDefault="004A0DE4" w:rsidP="002E4C8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070" w:type="dxa"/>
            <w:gridSpan w:val="2"/>
          </w:tcPr>
          <w:p w14:paraId="0C15D93A" w14:textId="4DC92B36" w:rsidR="004A0DE4" w:rsidRPr="00C71F6F" w:rsidRDefault="004A0DE4" w:rsidP="002E4C8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71F6F">
              <w:rPr>
                <w:rFonts w:ascii="Times New Roman" w:hAnsi="Times New Roman" w:cs="Times New Roman"/>
                <w:i/>
                <w:sz w:val="18"/>
                <w:szCs w:val="20"/>
              </w:rPr>
              <w:t>Не менее 24 месяцев</w:t>
            </w:r>
          </w:p>
        </w:tc>
        <w:tc>
          <w:tcPr>
            <w:tcW w:w="996" w:type="dxa"/>
            <w:gridSpan w:val="2"/>
          </w:tcPr>
          <w:p w14:paraId="073FA241" w14:textId="7C07FC02" w:rsidR="004A0DE4" w:rsidRPr="00C71F6F" w:rsidRDefault="004A0DE4" w:rsidP="002E4C80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045" w:type="dxa"/>
            <w:gridSpan w:val="2"/>
          </w:tcPr>
          <w:p w14:paraId="2F405954" w14:textId="398B8AFD" w:rsidR="004A0DE4" w:rsidRPr="00C71F6F" w:rsidRDefault="004A0DE4" w:rsidP="002E4C8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71F6F">
              <w:rPr>
                <w:rFonts w:ascii="Times New Roman" w:hAnsi="Times New Roman" w:cs="Times New Roman"/>
                <w:i/>
                <w:sz w:val="18"/>
                <w:szCs w:val="20"/>
              </w:rPr>
              <w:t xml:space="preserve">Заполнить </w:t>
            </w:r>
          </w:p>
        </w:tc>
        <w:tc>
          <w:tcPr>
            <w:tcW w:w="1045" w:type="dxa"/>
            <w:gridSpan w:val="2"/>
          </w:tcPr>
          <w:p w14:paraId="52AFAA74" w14:textId="395FD39E" w:rsidR="004A0DE4" w:rsidRPr="00C71F6F" w:rsidRDefault="004A0DE4" w:rsidP="002E4C8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71F6F">
              <w:rPr>
                <w:rFonts w:ascii="Times New Roman" w:hAnsi="Times New Roman" w:cs="Times New Roman"/>
                <w:i/>
                <w:sz w:val="18"/>
                <w:szCs w:val="20"/>
              </w:rPr>
              <w:t xml:space="preserve">Заполнить </w:t>
            </w:r>
          </w:p>
        </w:tc>
        <w:tc>
          <w:tcPr>
            <w:tcW w:w="1049" w:type="dxa"/>
            <w:gridSpan w:val="2"/>
          </w:tcPr>
          <w:p w14:paraId="382B1429" w14:textId="77777777" w:rsidR="004A0DE4" w:rsidRPr="00C71F6F" w:rsidRDefault="004A0DE4" w:rsidP="002E4C80">
            <w:pPr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</w:tr>
      <w:tr w:rsidR="004A0DE4" w:rsidRPr="00C71F6F" w14:paraId="69BAEDA0" w14:textId="77777777" w:rsidTr="004A0DE4">
        <w:trPr>
          <w:gridAfter w:val="1"/>
          <w:wAfter w:w="15" w:type="dxa"/>
        </w:trPr>
        <w:tc>
          <w:tcPr>
            <w:tcW w:w="680" w:type="dxa"/>
          </w:tcPr>
          <w:p w14:paraId="0C800887" w14:textId="77777777" w:rsidR="004A0DE4" w:rsidRPr="00C71F6F" w:rsidRDefault="004A0DE4" w:rsidP="002E4C80">
            <w:pPr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1300" w:type="dxa"/>
          </w:tcPr>
          <w:p w14:paraId="750F92DF" w14:textId="77777777" w:rsidR="00A57C76" w:rsidRDefault="00A57C76" w:rsidP="00A57C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26.20.15.120</w:t>
            </w:r>
          </w:p>
          <w:p w14:paraId="1615449F" w14:textId="7519AD05" w:rsidR="004A0DE4" w:rsidRPr="00C71F6F" w:rsidRDefault="004A0DE4" w:rsidP="002E4C80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587" w:type="dxa"/>
            <w:gridSpan w:val="2"/>
          </w:tcPr>
          <w:p w14:paraId="357F7AA7" w14:textId="6505442C" w:rsidR="004A0DE4" w:rsidRPr="00C71F6F" w:rsidRDefault="004A0DE4" w:rsidP="002E4C8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Компьютер в сборе аналог или выше:</w:t>
            </w:r>
          </w:p>
          <w:p w14:paraId="239871E9" w14:textId="7A26FB72" w:rsidR="004A0DE4" w:rsidRPr="00C71F6F" w:rsidRDefault="004A0DE4" w:rsidP="002E4C8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Бренд IRU Модель 320A3SM</w:t>
            </w:r>
          </w:p>
          <w:p w14:paraId="2972EB52" w14:textId="3771759D" w:rsidR="004A0DE4" w:rsidRPr="00C71F6F" w:rsidRDefault="004A0DE4" w:rsidP="002E4C8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 xml:space="preserve">Процессор Сокет процессора </w:t>
            </w:r>
            <w:r w:rsidRPr="00C71F6F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Socket</w:t>
            </w: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C71F6F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AM</w:t>
            </w: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 xml:space="preserve">4 Процессор </w:t>
            </w:r>
            <w:r w:rsidRPr="00C71F6F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AMD</w:t>
            </w: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C71F6F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Athlon</w:t>
            </w: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 xml:space="preserve"> 3000</w:t>
            </w:r>
            <w:r w:rsidRPr="00C71F6F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G</w:t>
            </w: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 xml:space="preserve"> Процессор, частота 3.5 ГГц</w:t>
            </w:r>
          </w:p>
          <w:p w14:paraId="5F8939FA" w14:textId="718614CB" w:rsidR="004A0DE4" w:rsidRPr="00C71F6F" w:rsidRDefault="004A0DE4" w:rsidP="002E4C8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Количество ядер процессора 2-ядерный Чипсет материнской платы AMD A320</w:t>
            </w:r>
          </w:p>
          <w:p w14:paraId="1E87A411" w14:textId="692449DD" w:rsidR="004A0DE4" w:rsidRPr="00C71F6F" w:rsidRDefault="004A0DE4" w:rsidP="002E4C8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Оперативная память 8 ГБ, DDR4, DIMM, 2666 МГц</w:t>
            </w:r>
          </w:p>
          <w:p w14:paraId="097C1006" w14:textId="77777777" w:rsidR="004A0DE4" w:rsidRPr="00C71F6F" w:rsidRDefault="004A0DE4" w:rsidP="002E4C8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Максимальный объем оперативной памяти 32 ГБ</w:t>
            </w:r>
          </w:p>
          <w:p w14:paraId="7EA21718" w14:textId="4C8E8A10" w:rsidR="004A0DE4" w:rsidRPr="00C71F6F" w:rsidRDefault="004A0DE4" w:rsidP="002E4C8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Тип графического контроллера интегрированный Графика AMD Radeon Vega 3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Хранение информации Объем SSD 240 ГБ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Коммуникации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 xml:space="preserve">Тип кабельной сети (разъем RJ-45) Gigabit Ethernet </w:t>
            </w:r>
          </w:p>
          <w:p w14:paraId="477C9F08" w14:textId="2603ED8F" w:rsidR="004A0DE4" w:rsidRPr="00C71F6F" w:rsidRDefault="004A0DE4" w:rsidP="002E4C8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Программное обеспечение Операционная система Free DOS</w:t>
            </w:r>
          </w:p>
          <w:p w14:paraId="76E5B7DD" w14:textId="1AB64AEB" w:rsidR="004A0DE4" w:rsidRPr="00C71F6F" w:rsidRDefault="004A0DE4" w:rsidP="002E4C8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Разъемов PS/2 1 (комбинированный) Разъемов USB 2.0 2 Разъемов USB 3.0 4</w:t>
            </w:r>
          </w:p>
          <w:p w14:paraId="64933914" w14:textId="5C752E1B" w:rsidR="004A0DE4" w:rsidRPr="00C71F6F" w:rsidRDefault="004A0DE4" w:rsidP="002E4C8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Разъемов D-Sub 1 Разъемов DVI 1 Разъемов HDMI 1 Разъем для микрофона 1 Разъем для наушников 1</w:t>
            </w:r>
          </w:p>
          <w:p w14:paraId="692E0BDE" w14:textId="612C6ABB" w:rsidR="004A0DE4" w:rsidRPr="00C71F6F" w:rsidRDefault="004A0DE4" w:rsidP="002E4C8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Корпус Тип корпуса minitower Блок питания 400 Вт</w:t>
            </w:r>
          </w:p>
          <w:p w14:paraId="26D3DFF6" w14:textId="42C3A649" w:rsidR="004A0DE4" w:rsidRPr="00C71F6F" w:rsidRDefault="004A0DE4" w:rsidP="002E4C8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Цвет корпуса черный</w:t>
            </w:r>
          </w:p>
        </w:tc>
        <w:tc>
          <w:tcPr>
            <w:tcW w:w="613" w:type="dxa"/>
            <w:gridSpan w:val="2"/>
          </w:tcPr>
          <w:p w14:paraId="2943ADB2" w14:textId="112FB53E" w:rsidR="004A0DE4" w:rsidRPr="00C71F6F" w:rsidRDefault="004A0DE4" w:rsidP="002E4C8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070" w:type="dxa"/>
            <w:gridSpan w:val="2"/>
          </w:tcPr>
          <w:p w14:paraId="246B4A86" w14:textId="4B1E263C" w:rsidR="004A0DE4" w:rsidRPr="00C71F6F" w:rsidRDefault="004A0DE4" w:rsidP="002E4C80">
            <w:pPr>
              <w:rPr>
                <w:rFonts w:ascii="Times New Roman" w:hAnsi="Times New Roman" w:cs="Times New Roman"/>
                <w:i/>
                <w:sz w:val="18"/>
                <w:szCs w:val="20"/>
              </w:rPr>
            </w:pPr>
            <w:r w:rsidRPr="00C71F6F">
              <w:rPr>
                <w:rFonts w:ascii="Times New Roman" w:hAnsi="Times New Roman" w:cs="Times New Roman"/>
                <w:i/>
                <w:sz w:val="18"/>
                <w:szCs w:val="20"/>
              </w:rPr>
              <w:t>Не менее 24 месяцев</w:t>
            </w:r>
          </w:p>
        </w:tc>
        <w:tc>
          <w:tcPr>
            <w:tcW w:w="996" w:type="dxa"/>
            <w:gridSpan w:val="2"/>
          </w:tcPr>
          <w:p w14:paraId="4316CDBF" w14:textId="77777777" w:rsidR="004A0DE4" w:rsidRPr="00C71F6F" w:rsidRDefault="004A0DE4" w:rsidP="002E4C80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045" w:type="dxa"/>
            <w:gridSpan w:val="2"/>
          </w:tcPr>
          <w:p w14:paraId="5CDFF4C6" w14:textId="5EADAF73" w:rsidR="004A0DE4" w:rsidRPr="00C71F6F" w:rsidRDefault="004A0DE4" w:rsidP="002E4C80">
            <w:pPr>
              <w:rPr>
                <w:rFonts w:ascii="Times New Roman" w:hAnsi="Times New Roman" w:cs="Times New Roman"/>
                <w:i/>
                <w:sz w:val="18"/>
                <w:szCs w:val="20"/>
              </w:rPr>
            </w:pPr>
            <w:r w:rsidRPr="00C71F6F">
              <w:rPr>
                <w:rFonts w:ascii="Times New Roman" w:hAnsi="Times New Roman" w:cs="Times New Roman"/>
                <w:i/>
                <w:sz w:val="18"/>
                <w:szCs w:val="20"/>
              </w:rPr>
              <w:t xml:space="preserve">Заполнить </w:t>
            </w:r>
          </w:p>
        </w:tc>
        <w:tc>
          <w:tcPr>
            <w:tcW w:w="1045" w:type="dxa"/>
            <w:gridSpan w:val="2"/>
          </w:tcPr>
          <w:p w14:paraId="16BE2859" w14:textId="4830BEF2" w:rsidR="004A0DE4" w:rsidRPr="00C71F6F" w:rsidRDefault="004A0DE4" w:rsidP="002E4C80">
            <w:pPr>
              <w:rPr>
                <w:rFonts w:ascii="Times New Roman" w:hAnsi="Times New Roman" w:cs="Times New Roman"/>
                <w:i/>
                <w:sz w:val="18"/>
                <w:szCs w:val="20"/>
              </w:rPr>
            </w:pPr>
            <w:r w:rsidRPr="00C71F6F">
              <w:rPr>
                <w:rFonts w:ascii="Times New Roman" w:hAnsi="Times New Roman" w:cs="Times New Roman"/>
                <w:i/>
                <w:sz w:val="18"/>
                <w:szCs w:val="20"/>
              </w:rPr>
              <w:t xml:space="preserve">Заполнить </w:t>
            </w:r>
          </w:p>
        </w:tc>
        <w:tc>
          <w:tcPr>
            <w:tcW w:w="1049" w:type="dxa"/>
            <w:gridSpan w:val="2"/>
          </w:tcPr>
          <w:p w14:paraId="181E9EB3" w14:textId="77777777" w:rsidR="004A0DE4" w:rsidRPr="00C71F6F" w:rsidRDefault="004A0DE4" w:rsidP="002E4C80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4A0DE4" w:rsidRPr="00C71F6F" w14:paraId="1AE45979" w14:textId="77777777" w:rsidTr="004A0DE4">
        <w:trPr>
          <w:gridAfter w:val="1"/>
          <w:wAfter w:w="15" w:type="dxa"/>
        </w:trPr>
        <w:tc>
          <w:tcPr>
            <w:tcW w:w="680" w:type="dxa"/>
          </w:tcPr>
          <w:p w14:paraId="2C96A5EB" w14:textId="77777777" w:rsidR="004A0DE4" w:rsidRPr="00C71F6F" w:rsidRDefault="004A0DE4" w:rsidP="002E4C80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300" w:type="dxa"/>
          </w:tcPr>
          <w:p w14:paraId="30788CF8" w14:textId="77777777" w:rsidR="00A57C76" w:rsidRDefault="00A57C76" w:rsidP="00A57C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26.20.15.120</w:t>
            </w:r>
          </w:p>
          <w:p w14:paraId="2BD5079B" w14:textId="0D7083AF" w:rsidR="004A0DE4" w:rsidRPr="00C71F6F" w:rsidRDefault="004A0DE4" w:rsidP="00D614F6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587" w:type="dxa"/>
            <w:gridSpan w:val="2"/>
          </w:tcPr>
          <w:p w14:paraId="1AF340DD" w14:textId="48F64C2C" w:rsidR="004A0DE4" w:rsidRPr="00C71F6F" w:rsidRDefault="004A0DE4" w:rsidP="00D614F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Компьютер в сборе аналог или выше:</w:t>
            </w:r>
          </w:p>
          <w:p w14:paraId="15E9C35C" w14:textId="77777777" w:rsidR="004A0DE4" w:rsidRPr="00C71F6F" w:rsidRDefault="004A0DE4" w:rsidP="00447AAA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Процессор Intel Core i3-12100 OEM [LGA 1700, 4 x 3.3 ГГц, L2 - 5 МБ, L3 - 12 МБ, 2хDDR4, DDR5-4800 МГц, Intel UHD Graphics 730, TDP 89 Вт]</w:t>
            </w:r>
          </w:p>
          <w:p w14:paraId="2A67F7DF" w14:textId="785DD0AB" w:rsidR="004A0DE4" w:rsidRPr="00C71F6F" w:rsidRDefault="004A0DE4" w:rsidP="00EB3F8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Материнская плата MSI PRO B660M-G DDR4 [LGA 1700, Intel B660, 2xDDR4-3200 МГц, 1xPCI-Ex16, 2xM.2, Micro-ATX]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 xml:space="preserve">Кулер для процессора [основание - алюминий, 4 pin,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не менее </w:t>
            </w: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110 Вт]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Оперативная память Netac Shadow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16 ГБ [DDR4, 8 ГБx2 шт, 2666 МГц, 19-19-19-43]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500 ГБ SSD M.2 накопитель GIGABYTE AORUS Gen4 5000E  [PCI-E 4.0 x4, чтение - 5000 Мбайт/сек, запись - 3800 Мбайт/сек, 3 бит TLC, NVM Express]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Блок питания DEEPCOOL PF450 [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не менее 4</w:t>
            </w: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50 Вт, 80+, APFC, 20 + 4 pin, 4+4 pin CPU, 6 SATA, 6+2 pin x2 PCI-E]</w:t>
            </w:r>
          </w:p>
        </w:tc>
        <w:tc>
          <w:tcPr>
            <w:tcW w:w="613" w:type="dxa"/>
            <w:gridSpan w:val="2"/>
          </w:tcPr>
          <w:p w14:paraId="719CF522" w14:textId="21FE8B00" w:rsidR="004A0DE4" w:rsidRPr="00C71F6F" w:rsidRDefault="004A0DE4" w:rsidP="002E4C8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070" w:type="dxa"/>
            <w:gridSpan w:val="2"/>
          </w:tcPr>
          <w:p w14:paraId="2D75125D" w14:textId="09360E9A" w:rsidR="004A0DE4" w:rsidRPr="00EB3F8C" w:rsidRDefault="004A0DE4" w:rsidP="002E4C80">
            <w:pPr>
              <w:rPr>
                <w:rFonts w:ascii="Times New Roman" w:hAnsi="Times New Roman" w:cs="Times New Roman"/>
                <w:i/>
                <w:sz w:val="16"/>
                <w:szCs w:val="18"/>
              </w:rPr>
            </w:pPr>
            <w:r w:rsidRPr="00EB3F8C">
              <w:rPr>
                <w:rFonts w:ascii="Times New Roman" w:hAnsi="Times New Roman" w:cs="Times New Roman"/>
                <w:i/>
                <w:sz w:val="16"/>
                <w:szCs w:val="18"/>
              </w:rPr>
              <w:t>Не менее 24 месяцев</w:t>
            </w:r>
          </w:p>
        </w:tc>
        <w:tc>
          <w:tcPr>
            <w:tcW w:w="996" w:type="dxa"/>
            <w:gridSpan w:val="2"/>
          </w:tcPr>
          <w:p w14:paraId="7F4E3ABF" w14:textId="77777777" w:rsidR="004A0DE4" w:rsidRPr="00C71F6F" w:rsidRDefault="004A0DE4" w:rsidP="002E4C80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045" w:type="dxa"/>
            <w:gridSpan w:val="2"/>
          </w:tcPr>
          <w:p w14:paraId="77309DBB" w14:textId="77777777" w:rsidR="004A0DE4" w:rsidRPr="00C71F6F" w:rsidRDefault="004A0DE4" w:rsidP="002E4C80">
            <w:pPr>
              <w:rPr>
                <w:rFonts w:ascii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1045" w:type="dxa"/>
            <w:gridSpan w:val="2"/>
          </w:tcPr>
          <w:p w14:paraId="1F2001F3" w14:textId="77777777" w:rsidR="004A0DE4" w:rsidRPr="00C71F6F" w:rsidRDefault="004A0DE4" w:rsidP="002E4C80">
            <w:pPr>
              <w:rPr>
                <w:rFonts w:ascii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1049" w:type="dxa"/>
            <w:gridSpan w:val="2"/>
          </w:tcPr>
          <w:p w14:paraId="29F79A3A" w14:textId="77777777" w:rsidR="004A0DE4" w:rsidRPr="00C71F6F" w:rsidRDefault="004A0DE4" w:rsidP="002E4C80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4A0DE4" w:rsidRPr="00C71F6F" w14:paraId="5C6CFE30" w14:textId="77777777" w:rsidTr="004A0DE4">
        <w:trPr>
          <w:gridAfter w:val="1"/>
          <w:wAfter w:w="15" w:type="dxa"/>
        </w:trPr>
        <w:tc>
          <w:tcPr>
            <w:tcW w:w="680" w:type="dxa"/>
          </w:tcPr>
          <w:p w14:paraId="2B48B300" w14:textId="77777777" w:rsidR="004A0DE4" w:rsidRPr="00C71F6F" w:rsidRDefault="004A0DE4" w:rsidP="002E4C80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300" w:type="dxa"/>
          </w:tcPr>
          <w:p w14:paraId="39E9D99E" w14:textId="37AF223D" w:rsidR="004A0DE4" w:rsidRPr="00C71F6F" w:rsidRDefault="00222AF9" w:rsidP="002E4C8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22AF9">
              <w:rPr>
                <w:rFonts w:ascii="Times New Roman" w:hAnsi="Times New Roman" w:cs="Times New Roman"/>
                <w:sz w:val="18"/>
                <w:szCs w:val="20"/>
              </w:rPr>
              <w:t>26.20.40.190</w:t>
            </w:r>
          </w:p>
        </w:tc>
        <w:tc>
          <w:tcPr>
            <w:tcW w:w="7587" w:type="dxa"/>
            <w:gridSpan w:val="2"/>
          </w:tcPr>
          <w:p w14:paraId="4A091CFA" w14:textId="2691940F" w:rsidR="004A0DE4" w:rsidRDefault="004A0DE4" w:rsidP="002E4C8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 xml:space="preserve">Оперативная память </w:t>
            </w:r>
            <w:r w:rsidRPr="00C71F6F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KINGSPEC</w:t>
            </w: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C71F6F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KS</w:t>
            </w: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3200</w:t>
            </w:r>
            <w:r w:rsidRPr="00C71F6F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D</w:t>
            </w: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4</w:t>
            </w:r>
            <w:r w:rsidRPr="00C71F6F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P</w:t>
            </w: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12008</w:t>
            </w:r>
            <w:r w:rsidRPr="00C71F6F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G</w:t>
            </w: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C71F6F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DDR</w:t>
            </w: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 xml:space="preserve">4 - 8ГБ 3200МГц, </w:t>
            </w:r>
            <w:r w:rsidRPr="00C71F6F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DIMM</w:t>
            </w: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 xml:space="preserve">, </w:t>
            </w:r>
            <w:r w:rsidRPr="00C71F6F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Ret</w:t>
            </w: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141FDF">
              <w:rPr>
                <w:rFonts w:ascii="Times New Roman" w:hAnsi="Times New Roman" w:cs="Times New Roman"/>
                <w:sz w:val="18"/>
                <w:szCs w:val="20"/>
              </w:rPr>
              <w:t>аналог либо выше</w:t>
            </w:r>
          </w:p>
          <w:p w14:paraId="0DA6609C" w14:textId="466C7674" w:rsidR="004A0DE4" w:rsidRPr="00C71F6F" w:rsidRDefault="004A0DE4" w:rsidP="002E4C8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71F6F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Объем модуля 8192 МБ Тактовая частота 3200 МГц</w:t>
            </w:r>
          </w:p>
          <w:p w14:paraId="3170FBA5" w14:textId="555BF828" w:rsidR="004A0DE4" w:rsidRPr="00C71F6F" w:rsidRDefault="004A0DE4" w:rsidP="002E4C8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Количество контактов 288-</w:t>
            </w:r>
            <w:r w:rsidRPr="00C71F6F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pin</w:t>
            </w: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 xml:space="preserve"> Показатель скорости </w:t>
            </w:r>
            <w:r w:rsidRPr="00C71F6F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PC</w:t>
            </w: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4-25600</w:t>
            </w:r>
          </w:p>
          <w:p w14:paraId="1F07CD36" w14:textId="1E868E9B" w:rsidR="004A0DE4" w:rsidRPr="00C71F6F" w:rsidRDefault="004A0DE4" w:rsidP="0041580F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 xml:space="preserve">Буферизация </w:t>
            </w:r>
            <w:r w:rsidRPr="00C71F6F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unbuffered</w:t>
            </w: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 xml:space="preserve"> Поддержка</w:t>
            </w:r>
            <w:r w:rsidRPr="00C71F6F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ECC</w:t>
            </w: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 xml:space="preserve"> не поддерживается Пропускная способность 25600 МБ/с</w:t>
            </w:r>
          </w:p>
        </w:tc>
        <w:tc>
          <w:tcPr>
            <w:tcW w:w="613" w:type="dxa"/>
            <w:gridSpan w:val="2"/>
          </w:tcPr>
          <w:p w14:paraId="09584BAA" w14:textId="14D1FD25" w:rsidR="004A0DE4" w:rsidRPr="00C71F6F" w:rsidRDefault="004A0DE4" w:rsidP="002E4C8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71F6F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7</w:t>
            </w:r>
          </w:p>
        </w:tc>
        <w:tc>
          <w:tcPr>
            <w:tcW w:w="1070" w:type="dxa"/>
            <w:gridSpan w:val="2"/>
          </w:tcPr>
          <w:p w14:paraId="1B5B7155" w14:textId="0620E5FD" w:rsidR="004A0DE4" w:rsidRPr="00EB3F8C" w:rsidRDefault="004A0DE4" w:rsidP="002E4C80">
            <w:pPr>
              <w:rPr>
                <w:rFonts w:ascii="Times New Roman" w:hAnsi="Times New Roman" w:cs="Times New Roman"/>
                <w:i/>
                <w:sz w:val="16"/>
                <w:szCs w:val="18"/>
                <w:lang w:val="en-US"/>
              </w:rPr>
            </w:pPr>
            <w:r w:rsidRPr="00EB3F8C">
              <w:rPr>
                <w:rFonts w:ascii="Times New Roman" w:hAnsi="Times New Roman" w:cs="Times New Roman"/>
                <w:i/>
                <w:sz w:val="16"/>
                <w:szCs w:val="18"/>
              </w:rPr>
              <w:t>Не менее 12 месяцев</w:t>
            </w:r>
          </w:p>
        </w:tc>
        <w:tc>
          <w:tcPr>
            <w:tcW w:w="996" w:type="dxa"/>
            <w:gridSpan w:val="2"/>
          </w:tcPr>
          <w:p w14:paraId="1E1782AD" w14:textId="77777777" w:rsidR="004A0DE4" w:rsidRPr="00C71F6F" w:rsidRDefault="004A0DE4" w:rsidP="002E4C80">
            <w:pPr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1045" w:type="dxa"/>
            <w:gridSpan w:val="2"/>
          </w:tcPr>
          <w:p w14:paraId="06FCF48D" w14:textId="77777777" w:rsidR="004A0DE4" w:rsidRPr="00C71F6F" w:rsidRDefault="004A0DE4" w:rsidP="002E4C80">
            <w:pPr>
              <w:rPr>
                <w:rFonts w:ascii="Times New Roman" w:hAnsi="Times New Roman" w:cs="Times New Roman"/>
                <w:i/>
                <w:sz w:val="18"/>
                <w:szCs w:val="20"/>
                <w:lang w:val="en-US"/>
              </w:rPr>
            </w:pPr>
          </w:p>
        </w:tc>
        <w:tc>
          <w:tcPr>
            <w:tcW w:w="1045" w:type="dxa"/>
            <w:gridSpan w:val="2"/>
          </w:tcPr>
          <w:p w14:paraId="313E8690" w14:textId="77777777" w:rsidR="004A0DE4" w:rsidRPr="00C71F6F" w:rsidRDefault="004A0DE4" w:rsidP="002E4C80">
            <w:pPr>
              <w:rPr>
                <w:rFonts w:ascii="Times New Roman" w:hAnsi="Times New Roman" w:cs="Times New Roman"/>
                <w:i/>
                <w:sz w:val="18"/>
                <w:szCs w:val="20"/>
                <w:lang w:val="en-US"/>
              </w:rPr>
            </w:pPr>
          </w:p>
        </w:tc>
        <w:tc>
          <w:tcPr>
            <w:tcW w:w="1049" w:type="dxa"/>
            <w:gridSpan w:val="2"/>
          </w:tcPr>
          <w:p w14:paraId="46BD04C6" w14:textId="77777777" w:rsidR="004A0DE4" w:rsidRPr="00C71F6F" w:rsidRDefault="004A0DE4" w:rsidP="002E4C80">
            <w:pPr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</w:tr>
      <w:tr w:rsidR="00180454" w:rsidRPr="00C71F6F" w14:paraId="180C0638" w14:textId="77777777" w:rsidTr="004A0DE4">
        <w:trPr>
          <w:gridAfter w:val="1"/>
          <w:wAfter w:w="15" w:type="dxa"/>
        </w:trPr>
        <w:tc>
          <w:tcPr>
            <w:tcW w:w="680" w:type="dxa"/>
          </w:tcPr>
          <w:p w14:paraId="6A2D0EB6" w14:textId="77777777" w:rsidR="00180454" w:rsidRPr="00C71F6F" w:rsidRDefault="00180454" w:rsidP="00180454">
            <w:pPr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1300" w:type="dxa"/>
          </w:tcPr>
          <w:p w14:paraId="678EA955" w14:textId="16181A50" w:rsidR="00180454" w:rsidRPr="00C71F6F" w:rsidRDefault="00180454" w:rsidP="00180454">
            <w:pPr>
              <w:rPr>
                <w:rFonts w:ascii="Calibri" w:hAnsi="Calibri" w:cs="Calibri"/>
                <w:sz w:val="18"/>
                <w:szCs w:val="20"/>
              </w:rPr>
            </w:pPr>
            <w:r w:rsidRPr="00180454">
              <w:rPr>
                <w:rFonts w:ascii="Calibri" w:hAnsi="Calibri" w:cs="Calibri"/>
                <w:sz w:val="18"/>
                <w:szCs w:val="20"/>
              </w:rPr>
              <w:t>26.20.40.120</w:t>
            </w:r>
          </w:p>
        </w:tc>
        <w:tc>
          <w:tcPr>
            <w:tcW w:w="7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A4F5B" w14:textId="5B4E57E4" w:rsidR="00180454" w:rsidRPr="00C71F6F" w:rsidRDefault="00180454" w:rsidP="00180454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71F6F">
              <w:rPr>
                <w:rFonts w:ascii="Calibri" w:hAnsi="Calibri" w:cs="Calibri"/>
                <w:sz w:val="18"/>
                <w:szCs w:val="20"/>
              </w:rPr>
              <w:t>Картридж цветной CS-CB540A</w:t>
            </w: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33DD7" w14:textId="4B764EEB" w:rsidR="00180454" w:rsidRPr="00C71F6F" w:rsidRDefault="00180454" w:rsidP="00180454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71F6F">
              <w:rPr>
                <w:rFonts w:ascii="Calibri" w:hAnsi="Calibri" w:cs="Calibri"/>
                <w:sz w:val="18"/>
                <w:szCs w:val="20"/>
              </w:rPr>
              <w:t>2</w:t>
            </w:r>
          </w:p>
        </w:tc>
        <w:tc>
          <w:tcPr>
            <w:tcW w:w="1070" w:type="dxa"/>
            <w:gridSpan w:val="2"/>
          </w:tcPr>
          <w:p w14:paraId="3FC8042C" w14:textId="77777777" w:rsidR="00180454" w:rsidRPr="00EB3F8C" w:rsidRDefault="00180454" w:rsidP="00180454">
            <w:pPr>
              <w:rPr>
                <w:rFonts w:ascii="Times New Roman" w:hAnsi="Times New Roman" w:cs="Times New Roman"/>
                <w:i/>
                <w:sz w:val="16"/>
                <w:szCs w:val="18"/>
              </w:rPr>
            </w:pPr>
          </w:p>
        </w:tc>
        <w:tc>
          <w:tcPr>
            <w:tcW w:w="996" w:type="dxa"/>
            <w:gridSpan w:val="2"/>
          </w:tcPr>
          <w:p w14:paraId="7754E61F" w14:textId="77777777" w:rsidR="00180454" w:rsidRPr="00C71F6F" w:rsidRDefault="00180454" w:rsidP="00180454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045" w:type="dxa"/>
            <w:gridSpan w:val="2"/>
          </w:tcPr>
          <w:p w14:paraId="0F0D20CF" w14:textId="77777777" w:rsidR="00180454" w:rsidRPr="00C71F6F" w:rsidRDefault="00180454" w:rsidP="00180454">
            <w:pPr>
              <w:rPr>
                <w:rFonts w:ascii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1045" w:type="dxa"/>
            <w:gridSpan w:val="2"/>
          </w:tcPr>
          <w:p w14:paraId="05B06E42" w14:textId="77777777" w:rsidR="00180454" w:rsidRPr="00C71F6F" w:rsidRDefault="00180454" w:rsidP="00180454">
            <w:pPr>
              <w:rPr>
                <w:rFonts w:ascii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1049" w:type="dxa"/>
            <w:gridSpan w:val="2"/>
          </w:tcPr>
          <w:p w14:paraId="5C829146" w14:textId="77777777" w:rsidR="00180454" w:rsidRPr="00C71F6F" w:rsidRDefault="00180454" w:rsidP="00180454">
            <w:pPr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</w:tr>
      <w:tr w:rsidR="00180454" w:rsidRPr="00C71F6F" w14:paraId="70E5CFAF" w14:textId="77777777" w:rsidTr="004A0DE4">
        <w:trPr>
          <w:gridAfter w:val="1"/>
          <w:wAfter w:w="15" w:type="dxa"/>
        </w:trPr>
        <w:tc>
          <w:tcPr>
            <w:tcW w:w="680" w:type="dxa"/>
          </w:tcPr>
          <w:p w14:paraId="7294E677" w14:textId="77777777" w:rsidR="00180454" w:rsidRPr="00C71F6F" w:rsidRDefault="00180454" w:rsidP="00180454">
            <w:pPr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1300" w:type="dxa"/>
          </w:tcPr>
          <w:p w14:paraId="79C18507" w14:textId="2B45EC8B" w:rsidR="00180454" w:rsidRPr="00C71F6F" w:rsidRDefault="00180454" w:rsidP="00180454">
            <w:pPr>
              <w:rPr>
                <w:rFonts w:ascii="Calibri" w:hAnsi="Calibri" w:cs="Calibri"/>
                <w:sz w:val="18"/>
                <w:szCs w:val="20"/>
              </w:rPr>
            </w:pPr>
            <w:r w:rsidRPr="00180454">
              <w:rPr>
                <w:rFonts w:ascii="Calibri" w:hAnsi="Calibri" w:cs="Calibri"/>
                <w:sz w:val="18"/>
                <w:szCs w:val="20"/>
              </w:rPr>
              <w:t>26.20.40.120</w:t>
            </w:r>
          </w:p>
        </w:tc>
        <w:tc>
          <w:tcPr>
            <w:tcW w:w="7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A6814" w14:textId="6703041C" w:rsidR="00180454" w:rsidRPr="00C71F6F" w:rsidRDefault="00180454" w:rsidP="00180454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71F6F">
              <w:rPr>
                <w:rFonts w:ascii="Calibri" w:hAnsi="Calibri" w:cs="Calibri"/>
                <w:sz w:val="18"/>
                <w:szCs w:val="20"/>
              </w:rPr>
              <w:t>Картридж цветной CS-CB541A</w:t>
            </w: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7AE98" w14:textId="687049F1" w:rsidR="00180454" w:rsidRPr="00C71F6F" w:rsidRDefault="00180454" w:rsidP="00180454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71F6F">
              <w:rPr>
                <w:rFonts w:ascii="Calibri" w:hAnsi="Calibri" w:cs="Calibri"/>
                <w:sz w:val="18"/>
                <w:szCs w:val="20"/>
              </w:rPr>
              <w:t>1</w:t>
            </w:r>
          </w:p>
        </w:tc>
        <w:tc>
          <w:tcPr>
            <w:tcW w:w="1070" w:type="dxa"/>
            <w:gridSpan w:val="2"/>
          </w:tcPr>
          <w:p w14:paraId="26D1C334" w14:textId="77777777" w:rsidR="00180454" w:rsidRPr="00EB3F8C" w:rsidRDefault="00180454" w:rsidP="00180454">
            <w:pPr>
              <w:rPr>
                <w:rFonts w:ascii="Times New Roman" w:hAnsi="Times New Roman" w:cs="Times New Roman"/>
                <w:i/>
                <w:sz w:val="16"/>
                <w:szCs w:val="18"/>
              </w:rPr>
            </w:pPr>
          </w:p>
        </w:tc>
        <w:tc>
          <w:tcPr>
            <w:tcW w:w="996" w:type="dxa"/>
            <w:gridSpan w:val="2"/>
          </w:tcPr>
          <w:p w14:paraId="583A6E64" w14:textId="77777777" w:rsidR="00180454" w:rsidRPr="00C71F6F" w:rsidRDefault="00180454" w:rsidP="00180454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045" w:type="dxa"/>
            <w:gridSpan w:val="2"/>
          </w:tcPr>
          <w:p w14:paraId="54A9DDA0" w14:textId="77777777" w:rsidR="00180454" w:rsidRPr="00C71F6F" w:rsidRDefault="00180454" w:rsidP="00180454">
            <w:pPr>
              <w:rPr>
                <w:rFonts w:ascii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1045" w:type="dxa"/>
            <w:gridSpan w:val="2"/>
          </w:tcPr>
          <w:p w14:paraId="13A8212A" w14:textId="77777777" w:rsidR="00180454" w:rsidRPr="00C71F6F" w:rsidRDefault="00180454" w:rsidP="00180454">
            <w:pPr>
              <w:rPr>
                <w:rFonts w:ascii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1049" w:type="dxa"/>
            <w:gridSpan w:val="2"/>
          </w:tcPr>
          <w:p w14:paraId="340CFA29" w14:textId="77777777" w:rsidR="00180454" w:rsidRPr="00C71F6F" w:rsidRDefault="00180454" w:rsidP="00180454">
            <w:pPr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</w:tr>
      <w:tr w:rsidR="00180454" w:rsidRPr="00C71F6F" w14:paraId="628DF093" w14:textId="77777777" w:rsidTr="004A0DE4">
        <w:trPr>
          <w:gridAfter w:val="1"/>
          <w:wAfter w:w="15" w:type="dxa"/>
        </w:trPr>
        <w:tc>
          <w:tcPr>
            <w:tcW w:w="680" w:type="dxa"/>
          </w:tcPr>
          <w:p w14:paraId="2D59718F" w14:textId="77777777" w:rsidR="00180454" w:rsidRPr="00C71F6F" w:rsidRDefault="00180454" w:rsidP="00180454">
            <w:pPr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1300" w:type="dxa"/>
          </w:tcPr>
          <w:p w14:paraId="37EEFCFB" w14:textId="1FCB5F44" w:rsidR="00180454" w:rsidRPr="00C71F6F" w:rsidRDefault="00180454" w:rsidP="00180454">
            <w:pPr>
              <w:rPr>
                <w:rFonts w:ascii="Calibri" w:hAnsi="Calibri" w:cs="Calibri"/>
                <w:sz w:val="18"/>
                <w:szCs w:val="20"/>
              </w:rPr>
            </w:pPr>
            <w:r w:rsidRPr="00180454">
              <w:rPr>
                <w:rFonts w:ascii="Calibri" w:hAnsi="Calibri" w:cs="Calibri"/>
                <w:sz w:val="18"/>
                <w:szCs w:val="20"/>
              </w:rPr>
              <w:t>26.20.40.120</w:t>
            </w:r>
          </w:p>
        </w:tc>
        <w:tc>
          <w:tcPr>
            <w:tcW w:w="7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651A4" w14:textId="10195C1A" w:rsidR="00180454" w:rsidRPr="00C71F6F" w:rsidRDefault="00180454" w:rsidP="00180454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71F6F">
              <w:rPr>
                <w:rFonts w:ascii="Calibri" w:hAnsi="Calibri" w:cs="Calibri"/>
                <w:sz w:val="18"/>
                <w:szCs w:val="20"/>
              </w:rPr>
              <w:t>Картридж цветной CS-CB543A</w:t>
            </w: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6E07C" w14:textId="1FE27FE1" w:rsidR="00180454" w:rsidRPr="00C71F6F" w:rsidRDefault="00180454" w:rsidP="00180454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71F6F">
              <w:rPr>
                <w:rFonts w:ascii="Calibri" w:hAnsi="Calibri" w:cs="Calibri"/>
                <w:sz w:val="18"/>
                <w:szCs w:val="20"/>
              </w:rPr>
              <w:t>2</w:t>
            </w:r>
          </w:p>
        </w:tc>
        <w:tc>
          <w:tcPr>
            <w:tcW w:w="1070" w:type="dxa"/>
            <w:gridSpan w:val="2"/>
          </w:tcPr>
          <w:p w14:paraId="42EEE211" w14:textId="77777777" w:rsidR="00180454" w:rsidRPr="00EB3F8C" w:rsidRDefault="00180454" w:rsidP="00180454">
            <w:pPr>
              <w:rPr>
                <w:rFonts w:ascii="Times New Roman" w:hAnsi="Times New Roman" w:cs="Times New Roman"/>
                <w:i/>
                <w:sz w:val="16"/>
                <w:szCs w:val="18"/>
              </w:rPr>
            </w:pPr>
          </w:p>
        </w:tc>
        <w:tc>
          <w:tcPr>
            <w:tcW w:w="996" w:type="dxa"/>
            <w:gridSpan w:val="2"/>
          </w:tcPr>
          <w:p w14:paraId="61638B1A" w14:textId="77777777" w:rsidR="00180454" w:rsidRPr="00C71F6F" w:rsidRDefault="00180454" w:rsidP="00180454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045" w:type="dxa"/>
            <w:gridSpan w:val="2"/>
          </w:tcPr>
          <w:p w14:paraId="42DC57FC" w14:textId="77777777" w:rsidR="00180454" w:rsidRPr="00C71F6F" w:rsidRDefault="00180454" w:rsidP="00180454">
            <w:pPr>
              <w:rPr>
                <w:rFonts w:ascii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1045" w:type="dxa"/>
            <w:gridSpan w:val="2"/>
          </w:tcPr>
          <w:p w14:paraId="1A283BD6" w14:textId="77777777" w:rsidR="00180454" w:rsidRPr="00C71F6F" w:rsidRDefault="00180454" w:rsidP="00180454">
            <w:pPr>
              <w:rPr>
                <w:rFonts w:ascii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1049" w:type="dxa"/>
            <w:gridSpan w:val="2"/>
          </w:tcPr>
          <w:p w14:paraId="148C39B1" w14:textId="77777777" w:rsidR="00180454" w:rsidRPr="00C71F6F" w:rsidRDefault="00180454" w:rsidP="00180454">
            <w:pPr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</w:tr>
      <w:tr w:rsidR="00180454" w:rsidRPr="00C71F6F" w14:paraId="7A55C7C4" w14:textId="77777777" w:rsidTr="004A0DE4">
        <w:trPr>
          <w:gridAfter w:val="1"/>
          <w:wAfter w:w="15" w:type="dxa"/>
        </w:trPr>
        <w:tc>
          <w:tcPr>
            <w:tcW w:w="680" w:type="dxa"/>
          </w:tcPr>
          <w:p w14:paraId="11AEFF69" w14:textId="77777777" w:rsidR="00180454" w:rsidRPr="00C71F6F" w:rsidRDefault="00180454" w:rsidP="00180454">
            <w:pPr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1300" w:type="dxa"/>
          </w:tcPr>
          <w:p w14:paraId="560DCDC2" w14:textId="57F2C004" w:rsidR="00180454" w:rsidRPr="00C71F6F" w:rsidRDefault="00180454" w:rsidP="00180454">
            <w:pPr>
              <w:rPr>
                <w:rFonts w:ascii="Calibri" w:hAnsi="Calibri" w:cs="Calibri"/>
                <w:sz w:val="18"/>
                <w:szCs w:val="20"/>
              </w:rPr>
            </w:pPr>
            <w:r w:rsidRPr="00180454">
              <w:rPr>
                <w:rFonts w:ascii="Calibri" w:hAnsi="Calibri" w:cs="Calibri"/>
                <w:sz w:val="18"/>
                <w:szCs w:val="20"/>
              </w:rPr>
              <w:t>26.20.40.120</w:t>
            </w:r>
          </w:p>
        </w:tc>
        <w:tc>
          <w:tcPr>
            <w:tcW w:w="7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92488" w14:textId="666BF11D" w:rsidR="00180454" w:rsidRPr="00C71F6F" w:rsidRDefault="00180454" w:rsidP="00180454">
            <w:pPr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71F6F">
              <w:rPr>
                <w:rFonts w:ascii="Calibri" w:hAnsi="Calibri" w:cs="Calibri"/>
                <w:sz w:val="18"/>
                <w:szCs w:val="20"/>
              </w:rPr>
              <w:t>Картридж</w:t>
            </w:r>
            <w:r w:rsidRPr="00C71F6F">
              <w:rPr>
                <w:rFonts w:ascii="Calibri" w:hAnsi="Calibri" w:cs="Calibri"/>
                <w:sz w:val="18"/>
                <w:szCs w:val="20"/>
                <w:lang w:val="en-US"/>
              </w:rPr>
              <w:t xml:space="preserve"> Cactus CS-CLI426C/M/Y</w:t>
            </w:r>
            <w:r w:rsidRPr="00C71F6F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B3087" w14:textId="59DDC241" w:rsidR="00180454" w:rsidRPr="00C71F6F" w:rsidRDefault="00180454" w:rsidP="00180454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71F6F">
              <w:rPr>
                <w:rFonts w:ascii="Calibri" w:hAnsi="Calibri" w:cs="Calibri"/>
                <w:sz w:val="18"/>
                <w:szCs w:val="20"/>
              </w:rPr>
              <w:t>3</w:t>
            </w:r>
          </w:p>
        </w:tc>
        <w:tc>
          <w:tcPr>
            <w:tcW w:w="1070" w:type="dxa"/>
            <w:gridSpan w:val="2"/>
          </w:tcPr>
          <w:p w14:paraId="30916A96" w14:textId="77777777" w:rsidR="00180454" w:rsidRPr="00EB3F8C" w:rsidRDefault="00180454" w:rsidP="00180454">
            <w:pPr>
              <w:rPr>
                <w:rFonts w:ascii="Times New Roman" w:hAnsi="Times New Roman" w:cs="Times New Roman"/>
                <w:i/>
                <w:sz w:val="16"/>
                <w:szCs w:val="18"/>
              </w:rPr>
            </w:pPr>
          </w:p>
        </w:tc>
        <w:tc>
          <w:tcPr>
            <w:tcW w:w="996" w:type="dxa"/>
            <w:gridSpan w:val="2"/>
          </w:tcPr>
          <w:p w14:paraId="55B2BCAA" w14:textId="77777777" w:rsidR="00180454" w:rsidRPr="00C71F6F" w:rsidRDefault="00180454" w:rsidP="00180454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045" w:type="dxa"/>
            <w:gridSpan w:val="2"/>
          </w:tcPr>
          <w:p w14:paraId="44FC9AD7" w14:textId="77777777" w:rsidR="00180454" w:rsidRPr="00C71F6F" w:rsidRDefault="00180454" w:rsidP="00180454">
            <w:pPr>
              <w:rPr>
                <w:rFonts w:ascii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1045" w:type="dxa"/>
            <w:gridSpan w:val="2"/>
          </w:tcPr>
          <w:p w14:paraId="29CCFA6E" w14:textId="77777777" w:rsidR="00180454" w:rsidRPr="00C71F6F" w:rsidRDefault="00180454" w:rsidP="00180454">
            <w:pPr>
              <w:rPr>
                <w:rFonts w:ascii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1049" w:type="dxa"/>
            <w:gridSpan w:val="2"/>
          </w:tcPr>
          <w:p w14:paraId="37B01D03" w14:textId="77777777" w:rsidR="00180454" w:rsidRPr="00C71F6F" w:rsidRDefault="00180454" w:rsidP="00180454">
            <w:pPr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</w:tr>
      <w:tr w:rsidR="00180454" w:rsidRPr="00C71F6F" w14:paraId="753C24A9" w14:textId="77777777" w:rsidTr="004A0DE4">
        <w:trPr>
          <w:gridAfter w:val="1"/>
          <w:wAfter w:w="15" w:type="dxa"/>
        </w:trPr>
        <w:tc>
          <w:tcPr>
            <w:tcW w:w="680" w:type="dxa"/>
          </w:tcPr>
          <w:p w14:paraId="5490D0F5" w14:textId="77777777" w:rsidR="00180454" w:rsidRPr="00C71F6F" w:rsidRDefault="00180454" w:rsidP="00180454">
            <w:pPr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1300" w:type="dxa"/>
          </w:tcPr>
          <w:p w14:paraId="6A591A41" w14:textId="74F803CF" w:rsidR="00180454" w:rsidRPr="00C71F6F" w:rsidRDefault="00180454" w:rsidP="00180454">
            <w:pPr>
              <w:rPr>
                <w:rFonts w:ascii="Calibri" w:hAnsi="Calibri" w:cs="Calibri"/>
                <w:sz w:val="18"/>
                <w:szCs w:val="20"/>
              </w:rPr>
            </w:pPr>
            <w:r w:rsidRPr="00180454">
              <w:rPr>
                <w:rFonts w:ascii="Calibri" w:hAnsi="Calibri" w:cs="Calibri"/>
                <w:sz w:val="18"/>
                <w:szCs w:val="20"/>
              </w:rPr>
              <w:t>26.20.40.120</w:t>
            </w:r>
          </w:p>
        </w:tc>
        <w:tc>
          <w:tcPr>
            <w:tcW w:w="7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D233D" w14:textId="6A9B7EB7" w:rsidR="00180454" w:rsidRPr="00C71F6F" w:rsidRDefault="00180454" w:rsidP="00180454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71F6F">
              <w:rPr>
                <w:rFonts w:ascii="Calibri" w:hAnsi="Calibri" w:cs="Calibri"/>
                <w:sz w:val="18"/>
                <w:szCs w:val="20"/>
              </w:rPr>
              <w:t>Картридж Cactus CS-CLI426BK</w:t>
            </w: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DCC00" w14:textId="52BDF92E" w:rsidR="00180454" w:rsidRPr="00C71F6F" w:rsidRDefault="00180454" w:rsidP="00180454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71F6F">
              <w:rPr>
                <w:rFonts w:ascii="Calibri" w:hAnsi="Calibri" w:cs="Calibri"/>
                <w:sz w:val="18"/>
                <w:szCs w:val="20"/>
              </w:rPr>
              <w:t>3</w:t>
            </w:r>
          </w:p>
        </w:tc>
        <w:tc>
          <w:tcPr>
            <w:tcW w:w="1070" w:type="dxa"/>
            <w:gridSpan w:val="2"/>
          </w:tcPr>
          <w:p w14:paraId="12F80AF9" w14:textId="77777777" w:rsidR="00180454" w:rsidRPr="00EB3F8C" w:rsidRDefault="00180454" w:rsidP="00180454">
            <w:pPr>
              <w:rPr>
                <w:rFonts w:ascii="Times New Roman" w:hAnsi="Times New Roman" w:cs="Times New Roman"/>
                <w:i/>
                <w:sz w:val="16"/>
                <w:szCs w:val="18"/>
              </w:rPr>
            </w:pPr>
          </w:p>
        </w:tc>
        <w:tc>
          <w:tcPr>
            <w:tcW w:w="996" w:type="dxa"/>
            <w:gridSpan w:val="2"/>
          </w:tcPr>
          <w:p w14:paraId="50C9A64F" w14:textId="77777777" w:rsidR="00180454" w:rsidRPr="00C71F6F" w:rsidRDefault="00180454" w:rsidP="00180454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045" w:type="dxa"/>
            <w:gridSpan w:val="2"/>
          </w:tcPr>
          <w:p w14:paraId="62FDF2D9" w14:textId="77777777" w:rsidR="00180454" w:rsidRPr="00C71F6F" w:rsidRDefault="00180454" w:rsidP="00180454">
            <w:pPr>
              <w:rPr>
                <w:rFonts w:ascii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1045" w:type="dxa"/>
            <w:gridSpan w:val="2"/>
          </w:tcPr>
          <w:p w14:paraId="435A59FB" w14:textId="77777777" w:rsidR="00180454" w:rsidRPr="00C71F6F" w:rsidRDefault="00180454" w:rsidP="00180454">
            <w:pPr>
              <w:rPr>
                <w:rFonts w:ascii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1049" w:type="dxa"/>
            <w:gridSpan w:val="2"/>
          </w:tcPr>
          <w:p w14:paraId="7C3AC247" w14:textId="77777777" w:rsidR="00180454" w:rsidRPr="00C71F6F" w:rsidRDefault="00180454" w:rsidP="00180454">
            <w:pPr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</w:tr>
      <w:tr w:rsidR="00180454" w:rsidRPr="00C71F6F" w14:paraId="6E030970" w14:textId="77777777" w:rsidTr="004A0DE4">
        <w:trPr>
          <w:gridAfter w:val="1"/>
          <w:wAfter w:w="15" w:type="dxa"/>
        </w:trPr>
        <w:tc>
          <w:tcPr>
            <w:tcW w:w="680" w:type="dxa"/>
          </w:tcPr>
          <w:p w14:paraId="01C3AB3D" w14:textId="77777777" w:rsidR="00180454" w:rsidRPr="00C71F6F" w:rsidRDefault="00180454" w:rsidP="00180454">
            <w:pPr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1300" w:type="dxa"/>
          </w:tcPr>
          <w:p w14:paraId="7E2EB2EB" w14:textId="307EB087" w:rsidR="00180454" w:rsidRPr="00C71F6F" w:rsidRDefault="00180454" w:rsidP="00180454">
            <w:pPr>
              <w:rPr>
                <w:rFonts w:ascii="Calibri" w:hAnsi="Calibri" w:cs="Calibri"/>
                <w:sz w:val="18"/>
                <w:szCs w:val="20"/>
              </w:rPr>
            </w:pPr>
            <w:r w:rsidRPr="00180454">
              <w:rPr>
                <w:rFonts w:ascii="Calibri" w:hAnsi="Calibri" w:cs="Calibri"/>
                <w:sz w:val="18"/>
                <w:szCs w:val="20"/>
              </w:rPr>
              <w:t>26.20.40.120</w:t>
            </w:r>
          </w:p>
        </w:tc>
        <w:tc>
          <w:tcPr>
            <w:tcW w:w="7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CFD14" w14:textId="77511F67" w:rsidR="00180454" w:rsidRPr="00C71F6F" w:rsidRDefault="00180454" w:rsidP="00180454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71F6F">
              <w:rPr>
                <w:rFonts w:ascii="Calibri" w:hAnsi="Calibri" w:cs="Calibri"/>
                <w:sz w:val="18"/>
                <w:szCs w:val="20"/>
              </w:rPr>
              <w:t>Картридж Cactus CS-TK1160</w:t>
            </w: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5D1C5" w14:textId="6EE0B013" w:rsidR="00180454" w:rsidRPr="00C71F6F" w:rsidRDefault="00180454" w:rsidP="00180454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71F6F">
              <w:rPr>
                <w:rFonts w:ascii="Calibri" w:hAnsi="Calibri" w:cs="Calibri"/>
                <w:sz w:val="18"/>
                <w:szCs w:val="20"/>
              </w:rPr>
              <w:t>1</w:t>
            </w:r>
          </w:p>
        </w:tc>
        <w:tc>
          <w:tcPr>
            <w:tcW w:w="1070" w:type="dxa"/>
            <w:gridSpan w:val="2"/>
          </w:tcPr>
          <w:p w14:paraId="2EDD3375" w14:textId="77777777" w:rsidR="00180454" w:rsidRPr="00EB3F8C" w:rsidRDefault="00180454" w:rsidP="00180454">
            <w:pPr>
              <w:rPr>
                <w:rFonts w:ascii="Times New Roman" w:hAnsi="Times New Roman" w:cs="Times New Roman"/>
                <w:i/>
                <w:sz w:val="16"/>
                <w:szCs w:val="18"/>
              </w:rPr>
            </w:pPr>
          </w:p>
        </w:tc>
        <w:tc>
          <w:tcPr>
            <w:tcW w:w="996" w:type="dxa"/>
            <w:gridSpan w:val="2"/>
          </w:tcPr>
          <w:p w14:paraId="770BCE84" w14:textId="77777777" w:rsidR="00180454" w:rsidRPr="00C71F6F" w:rsidRDefault="00180454" w:rsidP="00180454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045" w:type="dxa"/>
            <w:gridSpan w:val="2"/>
          </w:tcPr>
          <w:p w14:paraId="1AFE94F1" w14:textId="77777777" w:rsidR="00180454" w:rsidRPr="00C71F6F" w:rsidRDefault="00180454" w:rsidP="00180454">
            <w:pPr>
              <w:rPr>
                <w:rFonts w:ascii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1045" w:type="dxa"/>
            <w:gridSpan w:val="2"/>
          </w:tcPr>
          <w:p w14:paraId="33A4A61C" w14:textId="77777777" w:rsidR="00180454" w:rsidRPr="00C71F6F" w:rsidRDefault="00180454" w:rsidP="00180454">
            <w:pPr>
              <w:rPr>
                <w:rFonts w:ascii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1049" w:type="dxa"/>
            <w:gridSpan w:val="2"/>
          </w:tcPr>
          <w:p w14:paraId="4E8561BA" w14:textId="77777777" w:rsidR="00180454" w:rsidRPr="00C71F6F" w:rsidRDefault="00180454" w:rsidP="00180454">
            <w:pPr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</w:tr>
      <w:tr w:rsidR="004A0DE4" w:rsidRPr="00C71F6F" w14:paraId="12EE2435" w14:textId="77777777" w:rsidTr="00080F2B">
        <w:trPr>
          <w:gridAfter w:val="1"/>
          <w:wAfter w:w="15" w:type="dxa"/>
        </w:trPr>
        <w:tc>
          <w:tcPr>
            <w:tcW w:w="680" w:type="dxa"/>
          </w:tcPr>
          <w:p w14:paraId="0236DEB4" w14:textId="77777777" w:rsidR="004A0DE4" w:rsidRPr="00C71F6F" w:rsidRDefault="004A0DE4" w:rsidP="002E4C80">
            <w:pPr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1300" w:type="dxa"/>
          </w:tcPr>
          <w:p w14:paraId="7B1BB638" w14:textId="6EABE549" w:rsidR="004A0DE4" w:rsidRPr="00C71F6F" w:rsidRDefault="00CE1887" w:rsidP="002E4C80">
            <w:pPr>
              <w:rPr>
                <w:rFonts w:ascii="Calibri" w:hAnsi="Calibri" w:cs="Calibri"/>
                <w:sz w:val="18"/>
                <w:szCs w:val="20"/>
              </w:rPr>
            </w:pPr>
            <w:r w:rsidRPr="00CE1887">
              <w:rPr>
                <w:rFonts w:ascii="Calibri" w:hAnsi="Calibri" w:cs="Calibri"/>
                <w:sz w:val="18"/>
                <w:szCs w:val="20"/>
              </w:rPr>
              <w:t>27.20.23.190</w:t>
            </w:r>
          </w:p>
        </w:tc>
        <w:tc>
          <w:tcPr>
            <w:tcW w:w="7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A5677" w14:textId="6092CEFD" w:rsidR="004A0DE4" w:rsidRPr="00C71F6F" w:rsidRDefault="004A0DE4" w:rsidP="00080F2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71F6F">
              <w:rPr>
                <w:rFonts w:ascii="Calibri" w:hAnsi="Calibri" w:cs="Calibri"/>
                <w:sz w:val="18"/>
                <w:szCs w:val="20"/>
              </w:rPr>
              <w:t>Аккумуляторная батарея Delta DTM 1207 [7.2 А*ч]</w:t>
            </w:r>
            <w:r>
              <w:rPr>
                <w:rFonts w:ascii="Calibri" w:hAnsi="Calibri" w:cs="Calibri"/>
                <w:sz w:val="18"/>
                <w:szCs w:val="20"/>
              </w:rPr>
              <w:t xml:space="preserve"> </w:t>
            </w:r>
            <w:r w:rsidRPr="00141FDF">
              <w:rPr>
                <w:rFonts w:ascii="Calibri" w:hAnsi="Calibri" w:cs="Calibri"/>
                <w:sz w:val="18"/>
                <w:szCs w:val="20"/>
              </w:rPr>
              <w:t>аналог либо выше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3DA1E" w14:textId="06FEC99E" w:rsidR="004A0DE4" w:rsidRPr="00C71F6F" w:rsidRDefault="004A0DE4" w:rsidP="002E4C8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71F6F">
              <w:rPr>
                <w:rFonts w:ascii="Calibri" w:hAnsi="Calibri" w:cs="Calibri"/>
                <w:sz w:val="18"/>
                <w:szCs w:val="20"/>
              </w:rPr>
              <w:t>8</w:t>
            </w:r>
          </w:p>
        </w:tc>
        <w:tc>
          <w:tcPr>
            <w:tcW w:w="1070" w:type="dxa"/>
            <w:gridSpan w:val="2"/>
          </w:tcPr>
          <w:p w14:paraId="51F374EF" w14:textId="7B053665" w:rsidR="004A0DE4" w:rsidRPr="00EB3F8C" w:rsidRDefault="004A0DE4" w:rsidP="002E4C80">
            <w:pPr>
              <w:rPr>
                <w:rFonts w:ascii="Times New Roman" w:hAnsi="Times New Roman" w:cs="Times New Roman"/>
                <w:i/>
                <w:sz w:val="16"/>
                <w:szCs w:val="18"/>
              </w:rPr>
            </w:pPr>
            <w:r w:rsidRPr="00EB3F8C">
              <w:rPr>
                <w:rFonts w:ascii="Times New Roman" w:hAnsi="Times New Roman" w:cs="Times New Roman"/>
                <w:i/>
                <w:sz w:val="16"/>
                <w:szCs w:val="18"/>
              </w:rPr>
              <w:t>Не менее 12 месяцев</w:t>
            </w:r>
          </w:p>
        </w:tc>
        <w:tc>
          <w:tcPr>
            <w:tcW w:w="996" w:type="dxa"/>
            <w:gridSpan w:val="2"/>
          </w:tcPr>
          <w:p w14:paraId="03D9CBF8" w14:textId="77777777" w:rsidR="004A0DE4" w:rsidRPr="00C71F6F" w:rsidRDefault="004A0DE4" w:rsidP="002E4C80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045" w:type="dxa"/>
            <w:gridSpan w:val="2"/>
          </w:tcPr>
          <w:p w14:paraId="5572A616" w14:textId="77777777" w:rsidR="004A0DE4" w:rsidRPr="00C71F6F" w:rsidRDefault="004A0DE4" w:rsidP="002E4C80">
            <w:pPr>
              <w:rPr>
                <w:rFonts w:ascii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1045" w:type="dxa"/>
            <w:gridSpan w:val="2"/>
          </w:tcPr>
          <w:p w14:paraId="2A5A6E4A" w14:textId="77777777" w:rsidR="004A0DE4" w:rsidRPr="00C71F6F" w:rsidRDefault="004A0DE4" w:rsidP="002E4C80">
            <w:pPr>
              <w:rPr>
                <w:rFonts w:ascii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1049" w:type="dxa"/>
            <w:gridSpan w:val="2"/>
          </w:tcPr>
          <w:p w14:paraId="6A45CD9E" w14:textId="77777777" w:rsidR="004A0DE4" w:rsidRPr="00C71F6F" w:rsidRDefault="004A0DE4" w:rsidP="002E4C80">
            <w:pPr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</w:tr>
      <w:tr w:rsidR="004A0DE4" w:rsidRPr="00C71F6F" w14:paraId="1D10EB1F" w14:textId="77777777" w:rsidTr="00080F2B">
        <w:trPr>
          <w:gridAfter w:val="1"/>
          <w:wAfter w:w="15" w:type="dxa"/>
        </w:trPr>
        <w:tc>
          <w:tcPr>
            <w:tcW w:w="680" w:type="dxa"/>
          </w:tcPr>
          <w:p w14:paraId="3DF70EBC" w14:textId="77777777" w:rsidR="004A0DE4" w:rsidRPr="00C71F6F" w:rsidRDefault="004A0DE4" w:rsidP="002E4C80">
            <w:pPr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1300" w:type="dxa"/>
          </w:tcPr>
          <w:p w14:paraId="05C8333B" w14:textId="228537A7" w:rsidR="004A0DE4" w:rsidRPr="00C71F6F" w:rsidRDefault="00CE1887" w:rsidP="002E4C80">
            <w:pPr>
              <w:rPr>
                <w:rFonts w:ascii="Calibri" w:hAnsi="Calibri" w:cs="Calibri"/>
                <w:sz w:val="18"/>
                <w:szCs w:val="20"/>
              </w:rPr>
            </w:pPr>
            <w:r w:rsidRPr="00CE1887">
              <w:rPr>
                <w:rFonts w:ascii="Calibri" w:hAnsi="Calibri" w:cs="Calibri"/>
                <w:sz w:val="18"/>
                <w:szCs w:val="20"/>
              </w:rPr>
              <w:t>27.20.23.190</w:t>
            </w:r>
          </w:p>
        </w:tc>
        <w:tc>
          <w:tcPr>
            <w:tcW w:w="7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DAD" w14:textId="712A7B46" w:rsidR="004A0DE4" w:rsidRPr="00C71F6F" w:rsidRDefault="004A0DE4" w:rsidP="00080F2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71F6F">
              <w:rPr>
                <w:rFonts w:ascii="Calibri" w:hAnsi="Calibri" w:cs="Calibri"/>
                <w:sz w:val="18"/>
                <w:szCs w:val="20"/>
              </w:rPr>
              <w:t>Аккумуляторная батарея Delta DTM 1209 [9 А*ч]</w:t>
            </w:r>
            <w:r>
              <w:rPr>
                <w:rFonts w:ascii="Calibri" w:hAnsi="Calibri" w:cs="Calibri"/>
                <w:sz w:val="18"/>
                <w:szCs w:val="20"/>
              </w:rPr>
              <w:t xml:space="preserve"> </w:t>
            </w:r>
            <w:r w:rsidRPr="00141FDF">
              <w:rPr>
                <w:rFonts w:ascii="Calibri" w:hAnsi="Calibri" w:cs="Calibri"/>
                <w:sz w:val="18"/>
                <w:szCs w:val="20"/>
              </w:rPr>
              <w:t>аналог либо выше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2755A" w14:textId="6ADA0DC8" w:rsidR="004A0DE4" w:rsidRPr="00C71F6F" w:rsidRDefault="004A0DE4" w:rsidP="002E4C8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71F6F">
              <w:rPr>
                <w:rFonts w:ascii="Calibri" w:hAnsi="Calibri" w:cs="Calibri"/>
                <w:sz w:val="18"/>
                <w:szCs w:val="20"/>
              </w:rPr>
              <w:t>6</w:t>
            </w:r>
          </w:p>
        </w:tc>
        <w:tc>
          <w:tcPr>
            <w:tcW w:w="1070" w:type="dxa"/>
            <w:gridSpan w:val="2"/>
          </w:tcPr>
          <w:p w14:paraId="555CA675" w14:textId="490029C3" w:rsidR="004A0DE4" w:rsidRPr="00EB3F8C" w:rsidRDefault="004A0DE4" w:rsidP="002E4C80">
            <w:pPr>
              <w:rPr>
                <w:rFonts w:ascii="Times New Roman" w:hAnsi="Times New Roman" w:cs="Times New Roman"/>
                <w:i/>
                <w:sz w:val="16"/>
                <w:szCs w:val="18"/>
              </w:rPr>
            </w:pPr>
            <w:r w:rsidRPr="00EB3F8C">
              <w:rPr>
                <w:rFonts w:ascii="Times New Roman" w:hAnsi="Times New Roman" w:cs="Times New Roman"/>
                <w:i/>
                <w:sz w:val="16"/>
                <w:szCs w:val="18"/>
              </w:rPr>
              <w:t>Не менее 12 месяцев</w:t>
            </w:r>
          </w:p>
        </w:tc>
        <w:tc>
          <w:tcPr>
            <w:tcW w:w="996" w:type="dxa"/>
            <w:gridSpan w:val="2"/>
          </w:tcPr>
          <w:p w14:paraId="5E6AA926" w14:textId="77777777" w:rsidR="004A0DE4" w:rsidRPr="00C71F6F" w:rsidRDefault="004A0DE4" w:rsidP="002E4C80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045" w:type="dxa"/>
            <w:gridSpan w:val="2"/>
          </w:tcPr>
          <w:p w14:paraId="3CE7FE0E" w14:textId="77777777" w:rsidR="004A0DE4" w:rsidRPr="00C71F6F" w:rsidRDefault="004A0DE4" w:rsidP="002E4C80">
            <w:pPr>
              <w:rPr>
                <w:rFonts w:ascii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1045" w:type="dxa"/>
            <w:gridSpan w:val="2"/>
          </w:tcPr>
          <w:p w14:paraId="2B0A4477" w14:textId="77777777" w:rsidR="004A0DE4" w:rsidRPr="00C71F6F" w:rsidRDefault="004A0DE4" w:rsidP="002E4C80">
            <w:pPr>
              <w:rPr>
                <w:rFonts w:ascii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1049" w:type="dxa"/>
            <w:gridSpan w:val="2"/>
          </w:tcPr>
          <w:p w14:paraId="43F159DA" w14:textId="77777777" w:rsidR="004A0DE4" w:rsidRPr="00C71F6F" w:rsidRDefault="004A0DE4" w:rsidP="002E4C80">
            <w:pPr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</w:tr>
      <w:tr w:rsidR="004A0DE4" w:rsidRPr="00C71F6F" w14:paraId="3BE54E44" w14:textId="77777777" w:rsidTr="004A0DE4">
        <w:trPr>
          <w:gridAfter w:val="1"/>
          <w:wAfter w:w="15" w:type="dxa"/>
        </w:trPr>
        <w:tc>
          <w:tcPr>
            <w:tcW w:w="680" w:type="dxa"/>
          </w:tcPr>
          <w:p w14:paraId="36B33F77" w14:textId="77777777" w:rsidR="004A0DE4" w:rsidRPr="00C71F6F" w:rsidRDefault="004A0DE4" w:rsidP="002E4C80">
            <w:pPr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1300" w:type="dxa"/>
          </w:tcPr>
          <w:p w14:paraId="08087852" w14:textId="6C0CD4A3" w:rsidR="004A0DE4" w:rsidRPr="00C71F6F" w:rsidRDefault="007513F8" w:rsidP="002E4C8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7513F8">
              <w:rPr>
                <w:rFonts w:ascii="Times New Roman" w:hAnsi="Times New Roman" w:cs="Times New Roman"/>
                <w:sz w:val="18"/>
                <w:szCs w:val="20"/>
              </w:rPr>
              <w:t>27.51.21.119</w:t>
            </w:r>
          </w:p>
        </w:tc>
        <w:tc>
          <w:tcPr>
            <w:tcW w:w="7587" w:type="dxa"/>
            <w:gridSpan w:val="2"/>
          </w:tcPr>
          <w:p w14:paraId="159688EE" w14:textId="6C620937" w:rsidR="004A0DE4" w:rsidRPr="00C71F6F" w:rsidRDefault="004A0DE4" w:rsidP="002E4C8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Воздуходувка портативная беспроводная аккумуляторная электрическая, для компьютера  не менее 50000 об/мин</w:t>
            </w:r>
          </w:p>
        </w:tc>
        <w:tc>
          <w:tcPr>
            <w:tcW w:w="613" w:type="dxa"/>
            <w:gridSpan w:val="2"/>
          </w:tcPr>
          <w:p w14:paraId="4B0FDDFD" w14:textId="2A047BA6" w:rsidR="004A0DE4" w:rsidRPr="00C71F6F" w:rsidRDefault="004A0DE4" w:rsidP="002E4C8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070" w:type="dxa"/>
            <w:gridSpan w:val="2"/>
          </w:tcPr>
          <w:p w14:paraId="3AC41059" w14:textId="4629E3D1" w:rsidR="004A0DE4" w:rsidRPr="00EB3F8C" w:rsidRDefault="004A0DE4" w:rsidP="002E4C80">
            <w:pPr>
              <w:rPr>
                <w:rFonts w:ascii="Times New Roman" w:hAnsi="Times New Roman" w:cs="Times New Roman"/>
                <w:i/>
                <w:sz w:val="16"/>
                <w:szCs w:val="18"/>
              </w:rPr>
            </w:pPr>
            <w:r w:rsidRPr="00EB3F8C">
              <w:rPr>
                <w:rFonts w:ascii="Times New Roman" w:hAnsi="Times New Roman" w:cs="Times New Roman"/>
                <w:i/>
                <w:sz w:val="16"/>
                <w:szCs w:val="18"/>
              </w:rPr>
              <w:t>Не менее 12 месяцев</w:t>
            </w:r>
          </w:p>
        </w:tc>
        <w:tc>
          <w:tcPr>
            <w:tcW w:w="996" w:type="dxa"/>
            <w:gridSpan w:val="2"/>
          </w:tcPr>
          <w:p w14:paraId="0EB3ED38" w14:textId="77777777" w:rsidR="004A0DE4" w:rsidRPr="00C71F6F" w:rsidRDefault="004A0DE4" w:rsidP="002E4C80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045" w:type="dxa"/>
            <w:gridSpan w:val="2"/>
          </w:tcPr>
          <w:p w14:paraId="27A02A61" w14:textId="77777777" w:rsidR="004A0DE4" w:rsidRPr="00C71F6F" w:rsidRDefault="004A0DE4" w:rsidP="002E4C80">
            <w:pPr>
              <w:rPr>
                <w:rFonts w:ascii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1045" w:type="dxa"/>
            <w:gridSpan w:val="2"/>
          </w:tcPr>
          <w:p w14:paraId="46868515" w14:textId="77777777" w:rsidR="004A0DE4" w:rsidRPr="00C71F6F" w:rsidRDefault="004A0DE4" w:rsidP="002E4C80">
            <w:pPr>
              <w:rPr>
                <w:rFonts w:ascii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1049" w:type="dxa"/>
            <w:gridSpan w:val="2"/>
          </w:tcPr>
          <w:p w14:paraId="31AC5929" w14:textId="77777777" w:rsidR="004A0DE4" w:rsidRPr="00C71F6F" w:rsidRDefault="004A0DE4" w:rsidP="002E4C80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4A0DE4" w:rsidRPr="00C71F6F" w14:paraId="6988BEEC" w14:textId="77777777" w:rsidTr="004A0DE4">
        <w:trPr>
          <w:gridAfter w:val="1"/>
          <w:wAfter w:w="15" w:type="dxa"/>
        </w:trPr>
        <w:tc>
          <w:tcPr>
            <w:tcW w:w="680" w:type="dxa"/>
          </w:tcPr>
          <w:p w14:paraId="1F3688C5" w14:textId="77777777" w:rsidR="004A0DE4" w:rsidRPr="00C71F6F" w:rsidRDefault="004A0DE4" w:rsidP="002E4C80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300" w:type="dxa"/>
          </w:tcPr>
          <w:p w14:paraId="4292055F" w14:textId="16DA3720" w:rsidR="004A0DE4" w:rsidRPr="00C71F6F" w:rsidRDefault="003510F5" w:rsidP="002E4C8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510F5">
              <w:rPr>
                <w:rFonts w:ascii="Times New Roman" w:hAnsi="Times New Roman" w:cs="Times New Roman"/>
                <w:sz w:val="18"/>
                <w:szCs w:val="20"/>
              </w:rPr>
              <w:t>26.20.40.111</w:t>
            </w:r>
          </w:p>
        </w:tc>
        <w:tc>
          <w:tcPr>
            <w:tcW w:w="7587" w:type="dxa"/>
            <w:gridSpan w:val="2"/>
          </w:tcPr>
          <w:p w14:paraId="0A29B580" w14:textId="47FCA6A6" w:rsidR="004A0DE4" w:rsidRPr="00C71F6F" w:rsidRDefault="004A0DE4" w:rsidP="002E4C8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ИБП SunWind SW450, 450ВA аналог или выше</w:t>
            </w:r>
          </w:p>
        </w:tc>
        <w:tc>
          <w:tcPr>
            <w:tcW w:w="613" w:type="dxa"/>
            <w:gridSpan w:val="2"/>
          </w:tcPr>
          <w:p w14:paraId="7D24B15C" w14:textId="14C4D7A6" w:rsidR="004A0DE4" w:rsidRPr="00C71F6F" w:rsidRDefault="004A0DE4" w:rsidP="002E4C8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070" w:type="dxa"/>
            <w:gridSpan w:val="2"/>
          </w:tcPr>
          <w:p w14:paraId="03B509AA" w14:textId="55D18A94" w:rsidR="004A0DE4" w:rsidRPr="00EB3F8C" w:rsidRDefault="004A0DE4" w:rsidP="002E4C80">
            <w:pPr>
              <w:rPr>
                <w:rFonts w:ascii="Times New Roman" w:hAnsi="Times New Roman" w:cs="Times New Roman"/>
                <w:i/>
                <w:sz w:val="16"/>
                <w:szCs w:val="18"/>
              </w:rPr>
            </w:pPr>
            <w:r w:rsidRPr="00EB3F8C">
              <w:rPr>
                <w:rFonts w:ascii="Times New Roman" w:hAnsi="Times New Roman" w:cs="Times New Roman"/>
                <w:i/>
                <w:sz w:val="16"/>
                <w:szCs w:val="18"/>
              </w:rPr>
              <w:t>Не менее 24 месяцев</w:t>
            </w:r>
          </w:p>
        </w:tc>
        <w:tc>
          <w:tcPr>
            <w:tcW w:w="996" w:type="dxa"/>
            <w:gridSpan w:val="2"/>
          </w:tcPr>
          <w:p w14:paraId="53408052" w14:textId="77777777" w:rsidR="004A0DE4" w:rsidRPr="00C71F6F" w:rsidRDefault="004A0DE4" w:rsidP="002E4C80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045" w:type="dxa"/>
            <w:gridSpan w:val="2"/>
          </w:tcPr>
          <w:p w14:paraId="6C87A127" w14:textId="77777777" w:rsidR="004A0DE4" w:rsidRPr="00C71F6F" w:rsidRDefault="004A0DE4" w:rsidP="002E4C80">
            <w:pPr>
              <w:rPr>
                <w:rFonts w:ascii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1045" w:type="dxa"/>
            <w:gridSpan w:val="2"/>
          </w:tcPr>
          <w:p w14:paraId="2A3E4D6E" w14:textId="77777777" w:rsidR="004A0DE4" w:rsidRPr="00C71F6F" w:rsidRDefault="004A0DE4" w:rsidP="002E4C80">
            <w:pPr>
              <w:rPr>
                <w:rFonts w:ascii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1049" w:type="dxa"/>
            <w:gridSpan w:val="2"/>
          </w:tcPr>
          <w:p w14:paraId="332D3CF8" w14:textId="77777777" w:rsidR="004A0DE4" w:rsidRPr="00C71F6F" w:rsidRDefault="004A0DE4" w:rsidP="002E4C80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4A0DE4" w:rsidRPr="00C71F6F" w14:paraId="19DD7F23" w14:textId="77777777" w:rsidTr="004A0DE4">
        <w:trPr>
          <w:gridAfter w:val="1"/>
          <w:wAfter w:w="15" w:type="dxa"/>
        </w:trPr>
        <w:tc>
          <w:tcPr>
            <w:tcW w:w="680" w:type="dxa"/>
          </w:tcPr>
          <w:p w14:paraId="12F1EA05" w14:textId="77777777" w:rsidR="004A0DE4" w:rsidRPr="00C71F6F" w:rsidRDefault="004A0DE4" w:rsidP="002E4C80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300" w:type="dxa"/>
          </w:tcPr>
          <w:p w14:paraId="46EDF4F8" w14:textId="18B29B64" w:rsidR="004A0DE4" w:rsidRPr="00C71F6F" w:rsidRDefault="004A0DE4" w:rsidP="005132CF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4A0DE4">
              <w:rPr>
                <w:rFonts w:ascii="Times New Roman" w:hAnsi="Times New Roman" w:cs="Times New Roman"/>
                <w:sz w:val="18"/>
                <w:szCs w:val="20"/>
              </w:rPr>
              <w:t>26.20.18.110</w:t>
            </w:r>
          </w:p>
        </w:tc>
        <w:tc>
          <w:tcPr>
            <w:tcW w:w="7587" w:type="dxa"/>
            <w:gridSpan w:val="2"/>
          </w:tcPr>
          <w:p w14:paraId="11469327" w14:textId="76E4E9E5" w:rsidR="004A0DE4" w:rsidRPr="00C71F6F" w:rsidRDefault="004A0DE4" w:rsidP="005132CF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 xml:space="preserve">МФУ лазерное Модель Kyocera ECOSYS M2040dn </w:t>
            </w:r>
            <w:r w:rsidRPr="00141FDF">
              <w:rPr>
                <w:rFonts w:ascii="Times New Roman" w:hAnsi="Times New Roman" w:cs="Times New Roman"/>
                <w:sz w:val="18"/>
                <w:szCs w:val="20"/>
              </w:rPr>
              <w:t>аналог либо выше</w:t>
            </w:r>
          </w:p>
          <w:p w14:paraId="2D05D777" w14:textId="0C858BD5" w:rsidR="004A0DE4" w:rsidRPr="00C71F6F" w:rsidRDefault="004A0DE4" w:rsidP="005132CF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Код производителя [1102S33NL0] Основной цвет белый Дополнительный цвет черный</w:t>
            </w:r>
          </w:p>
          <w:p w14:paraId="1E32A99F" w14:textId="3DC2D00A" w:rsidR="004A0DE4" w:rsidRPr="00C71F6F" w:rsidRDefault="004A0DE4" w:rsidP="005132CF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Функции устройства копир, принтер, сканер Область применения для офиса</w:t>
            </w:r>
          </w:p>
          <w:p w14:paraId="498787E0" w14:textId="0F983515" w:rsidR="004A0DE4" w:rsidRPr="00C71F6F" w:rsidRDefault="004A0DE4" w:rsidP="005132CF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Размещение настольный Аппаратная часть Оперативная память 512 МБ</w:t>
            </w:r>
          </w:p>
          <w:p w14:paraId="63DC1726" w14:textId="0ED8F3D9" w:rsidR="004A0DE4" w:rsidRPr="00C71F6F" w:rsidRDefault="004A0DE4" w:rsidP="005132CF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Частота процессора 800 МГц</w:t>
            </w:r>
          </w:p>
          <w:p w14:paraId="14ECDE7F" w14:textId="3B55D498" w:rsidR="004A0DE4" w:rsidRPr="00C71F6F" w:rsidRDefault="004A0DE4" w:rsidP="005132CF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Принтер Технология печати лазерная Цветность печати черно-белая</w:t>
            </w:r>
          </w:p>
          <w:p w14:paraId="462C7B77" w14:textId="76432618" w:rsidR="004A0DE4" w:rsidRPr="00C71F6F" w:rsidRDefault="004A0DE4" w:rsidP="005132CF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Максимальный формат A4 Максимальное разрешение черно-белой печати 1200x1200 dpi</w:t>
            </w:r>
          </w:p>
          <w:p w14:paraId="36555C72" w14:textId="6A2607CD" w:rsidR="004A0DE4" w:rsidRPr="00C71F6F" w:rsidRDefault="004A0DE4" w:rsidP="005132CF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Скорость черно-белой печати (стр / мин) 40 стр/мин (А4)</w:t>
            </w:r>
          </w:p>
          <w:p w14:paraId="3927F55D" w14:textId="50063836" w:rsidR="004A0DE4" w:rsidRPr="00C71F6F" w:rsidRDefault="004A0DE4" w:rsidP="005132CF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Время выхода первого черно-белого отпечатка 6.4 сек</w:t>
            </w:r>
          </w:p>
          <w:p w14:paraId="0B9A34BA" w14:textId="2C551717" w:rsidR="004A0DE4" w:rsidRPr="00C71F6F" w:rsidRDefault="004A0DE4" w:rsidP="005132CF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Максимальное разрешение цветной печати нет Скорость цветной печати (стр / мин) нет</w:t>
            </w:r>
          </w:p>
          <w:p w14:paraId="7CEA9837" w14:textId="21D8FFF4" w:rsidR="004A0DE4" w:rsidRPr="00C71F6F" w:rsidRDefault="004A0DE4" w:rsidP="005132CF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Максимальный месячный объем печати 50000 Автоматическая двусторонняя печать есть</w:t>
            </w:r>
          </w:p>
          <w:p w14:paraId="7190970C" w14:textId="01316225" w:rsidR="004A0DE4" w:rsidRPr="00C71F6F" w:rsidRDefault="004A0DE4" w:rsidP="005132CF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Печать фотографий нет Печать без полей нет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Сканер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 xml:space="preserve">Тип сканера планшетный/протяжный </w:t>
            </w:r>
          </w:p>
          <w:p w14:paraId="720B3338" w14:textId="04D96BC3" w:rsidR="004A0DE4" w:rsidRPr="00C71F6F" w:rsidRDefault="004A0DE4" w:rsidP="005132CF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Оптическое разрешение сканера 600x600 dpi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Скорость сканирования 16 стр/мин Максимальный формат бумаги (сканер) A4 (210x297)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Устройство автоподачи есть Тип устройства автоподачи двухстороннее</w:t>
            </w:r>
          </w:p>
          <w:p w14:paraId="7A9A13C0" w14:textId="59ED35A6" w:rsidR="004A0DE4" w:rsidRPr="00C71F6F" w:rsidRDefault="004A0DE4" w:rsidP="005132CF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Емкость устройства автоподачи 50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Функции сканирования отправка на сервер FTP, сканирование в сетевую папку, сканирование в электронную почту, сканирование на USB-накопитель</w:t>
            </w:r>
          </w:p>
          <w:p w14:paraId="7A23518C" w14:textId="46EA73B2" w:rsidR="004A0DE4" w:rsidRPr="00C71F6F" w:rsidRDefault="004A0DE4" w:rsidP="005132CF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 xml:space="preserve">Глубина цвета сканера 24 бит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Копир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Максимальное разрешение копира 1200x1200 dpi Скорость копирования 40 стр/мин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Изменение масштаба 25-400 % Шаг масштабирования 1 % Максимальное количество копий за цикл 999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Факс Функция факса нет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Лотки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Емкость подачи 250 листов Емкость выходного лотка 150 листов Емкость лотка ручной подачи 100 листов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Поддерживаемая плотность носителей 60 - 220 г/м2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Печатает на (материалы) глянцевой бумаге, карточках, матовой бумаге, открытках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Расходные материалы Количество картриджей 1 шт Модель картриджей Kyocera TK-1170 (7200 стр.)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Ресурс черного картриджа 7200 страниц Ресурс цветного картриджа 0</w:t>
            </w:r>
          </w:p>
          <w:p w14:paraId="6F278BC4" w14:textId="34C7654E" w:rsidR="004A0DE4" w:rsidRPr="00C71F6F" w:rsidRDefault="004A0DE4" w:rsidP="005132CF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Интерфейсы Ethernet (RJ-45), USB Устройство для чтения карт памяти есть</w:t>
            </w:r>
          </w:p>
          <w:p w14:paraId="1568B7B2" w14:textId="684CC02E" w:rsidR="004A0DE4" w:rsidRPr="00C71F6F" w:rsidRDefault="004A0DE4" w:rsidP="005132CF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Поддержка карт памяти SD, SDHC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Совместимость Linux, UNIX, Windows, macOS</w:t>
            </w:r>
          </w:p>
          <w:p w14:paraId="4D28A08B" w14:textId="73BE22E5" w:rsidR="004A0DE4" w:rsidRPr="00C71F6F" w:rsidRDefault="004A0DE4" w:rsidP="005132CF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71F6F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Шрифты и языки управления Epson LQ-850, IBM ProPrinter, KPDL 3 (совместим с PostScript 3), Line Printer, PCL 5c, PCL 6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Мобильные технологии печати ThinPrint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Прямая печать есть</w:t>
            </w:r>
          </w:p>
          <w:p w14:paraId="1BE5EB62" w14:textId="7F99C649" w:rsidR="004A0DE4" w:rsidRPr="00C71F6F" w:rsidRDefault="004A0DE4" w:rsidP="005132CF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Язык меню дисплея русский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Энергопотребление и мощность Тип и напряжение питания 220-240В/50-60Гц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Потребляемая мощность в работе 661 Вт Потребляемая мощность в режиме ожидания 21 Вт</w:t>
            </w:r>
          </w:p>
          <w:p w14:paraId="057C1CF1" w14:textId="6E65B368" w:rsidR="004A0DE4" w:rsidRPr="00C71F6F" w:rsidRDefault="004A0DE4" w:rsidP="005132CF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Дополнительная информация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 xml:space="preserve">Отображение информации жк-дисплей </w:t>
            </w:r>
          </w:p>
          <w:p w14:paraId="59B08F90" w14:textId="101B6E21" w:rsidR="004A0DE4" w:rsidRPr="00C71F6F" w:rsidRDefault="004A0DE4" w:rsidP="005132CF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Уровень шума при работе 48 дБ Уровень шума в режиме ожидания 44 дБ</w:t>
            </w:r>
          </w:p>
          <w:p w14:paraId="0D8B53C2" w14:textId="75CAF1C1" w:rsidR="004A0DE4" w:rsidRPr="00C71F6F" w:rsidRDefault="004A0DE4" w:rsidP="005132CF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Комплектация диск с ПО, документация, дуплекс, кабель питания, лоток на 250 листов, стартовый тонер-картридж</w:t>
            </w:r>
          </w:p>
          <w:p w14:paraId="65AB851A" w14:textId="062E0C57" w:rsidR="004A0DE4" w:rsidRPr="00C71F6F" w:rsidRDefault="004A0DE4" w:rsidP="005132CF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Габариты, Глубина 412 мм Ширина 417 мм Высота 437 мм Вес 19 кг</w:t>
            </w:r>
          </w:p>
        </w:tc>
        <w:tc>
          <w:tcPr>
            <w:tcW w:w="613" w:type="dxa"/>
            <w:gridSpan w:val="2"/>
          </w:tcPr>
          <w:p w14:paraId="001E14A2" w14:textId="6DE3BFB5" w:rsidR="004A0DE4" w:rsidRPr="00C71F6F" w:rsidRDefault="004A0DE4" w:rsidP="002E4C8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71F6F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2</w:t>
            </w:r>
          </w:p>
        </w:tc>
        <w:tc>
          <w:tcPr>
            <w:tcW w:w="1070" w:type="dxa"/>
            <w:gridSpan w:val="2"/>
          </w:tcPr>
          <w:p w14:paraId="1D0A4AB1" w14:textId="355C38EC" w:rsidR="004A0DE4" w:rsidRPr="00EB3F8C" w:rsidRDefault="004A0DE4" w:rsidP="002E4C80">
            <w:pPr>
              <w:rPr>
                <w:rFonts w:ascii="Times New Roman" w:hAnsi="Times New Roman" w:cs="Times New Roman"/>
                <w:i/>
                <w:sz w:val="16"/>
                <w:szCs w:val="18"/>
              </w:rPr>
            </w:pPr>
          </w:p>
        </w:tc>
        <w:tc>
          <w:tcPr>
            <w:tcW w:w="996" w:type="dxa"/>
            <w:gridSpan w:val="2"/>
          </w:tcPr>
          <w:p w14:paraId="2EE038DA" w14:textId="77777777" w:rsidR="004A0DE4" w:rsidRPr="00C71F6F" w:rsidRDefault="004A0DE4" w:rsidP="002E4C80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045" w:type="dxa"/>
            <w:gridSpan w:val="2"/>
          </w:tcPr>
          <w:p w14:paraId="6AF1CF2C" w14:textId="77777777" w:rsidR="004A0DE4" w:rsidRPr="00C71F6F" w:rsidRDefault="004A0DE4" w:rsidP="002E4C80">
            <w:pPr>
              <w:rPr>
                <w:rFonts w:ascii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1045" w:type="dxa"/>
            <w:gridSpan w:val="2"/>
          </w:tcPr>
          <w:p w14:paraId="59A5ABDE" w14:textId="77777777" w:rsidR="004A0DE4" w:rsidRPr="00C71F6F" w:rsidRDefault="004A0DE4" w:rsidP="002E4C80">
            <w:pPr>
              <w:rPr>
                <w:rFonts w:ascii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1049" w:type="dxa"/>
            <w:gridSpan w:val="2"/>
          </w:tcPr>
          <w:p w14:paraId="43BF383E" w14:textId="77777777" w:rsidR="004A0DE4" w:rsidRPr="00C71F6F" w:rsidRDefault="004A0DE4" w:rsidP="002E4C80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4A0DE4" w:rsidRPr="00C71F6F" w14:paraId="31ACB487" w14:textId="77777777" w:rsidTr="004A0DE4">
        <w:trPr>
          <w:gridAfter w:val="1"/>
          <w:wAfter w:w="15" w:type="dxa"/>
        </w:trPr>
        <w:tc>
          <w:tcPr>
            <w:tcW w:w="680" w:type="dxa"/>
          </w:tcPr>
          <w:p w14:paraId="529ED3AD" w14:textId="77777777" w:rsidR="004A0DE4" w:rsidRPr="00C71F6F" w:rsidRDefault="004A0DE4" w:rsidP="002E4C80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300" w:type="dxa"/>
          </w:tcPr>
          <w:p w14:paraId="54B4B740" w14:textId="15D59F56" w:rsidR="004A0DE4" w:rsidRPr="00C71F6F" w:rsidRDefault="004A0DE4" w:rsidP="00AC369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4A0DE4">
              <w:rPr>
                <w:rFonts w:ascii="Times New Roman" w:hAnsi="Times New Roman" w:cs="Times New Roman"/>
                <w:sz w:val="18"/>
                <w:szCs w:val="20"/>
              </w:rPr>
              <w:t>26.20.18.110</w:t>
            </w:r>
          </w:p>
        </w:tc>
        <w:tc>
          <w:tcPr>
            <w:tcW w:w="7587" w:type="dxa"/>
            <w:gridSpan w:val="2"/>
          </w:tcPr>
          <w:p w14:paraId="4BB0FC29" w14:textId="31DBB4D2" w:rsidR="004A0DE4" w:rsidRPr="00C71F6F" w:rsidRDefault="004A0DE4" w:rsidP="00AC369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МФУ лазерное HP LaserJet Pro MFP M426fdn, ч/б, A4, белый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141FDF">
              <w:rPr>
                <w:rFonts w:ascii="Times New Roman" w:hAnsi="Times New Roman" w:cs="Times New Roman"/>
                <w:sz w:val="18"/>
                <w:szCs w:val="20"/>
              </w:rPr>
              <w:t>аналог либо выше</w:t>
            </w:r>
          </w:p>
          <w:p w14:paraId="13540A31" w14:textId="78BD7388" w:rsidR="004A0DE4" w:rsidRPr="00C71F6F" w:rsidRDefault="004A0DE4" w:rsidP="00AC369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Тип устройства МФУ Тип печати лазерный Цветность печати черно-белая Максимальный формат A4</w:t>
            </w:r>
          </w:p>
          <w:p w14:paraId="1D6FDFA7" w14:textId="77FFDCAB" w:rsidR="004A0DE4" w:rsidRPr="00C71F6F" w:rsidRDefault="004A0DE4" w:rsidP="00AC369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Количество страниц в месяц 80000</w:t>
            </w:r>
          </w:p>
          <w:p w14:paraId="16641FDF" w14:textId="33325CF1" w:rsidR="004A0DE4" w:rsidRPr="00C71F6F" w:rsidRDefault="004A0DE4" w:rsidP="00AC369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Область применения средний офис Размещение настольный</w:t>
            </w:r>
          </w:p>
          <w:p w14:paraId="7304D364" w14:textId="43877633" w:rsidR="004A0DE4" w:rsidRPr="00C71F6F" w:rsidRDefault="004A0DE4" w:rsidP="00AC369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Функции печати автоматическая двусторонняя печать</w:t>
            </w:r>
          </w:p>
          <w:p w14:paraId="65AC3C84" w14:textId="0F4FA197" w:rsidR="004A0DE4" w:rsidRPr="00C71F6F" w:rsidRDefault="004A0DE4" w:rsidP="00AC369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Функции сканера/копира копирование, отправка изображения по e-mail, сканирование, копирование, отправка изображения по e-mail, сканирование</w:t>
            </w:r>
          </w:p>
          <w:p w14:paraId="10CB2D81" w14:textId="00CD773B" w:rsidR="004A0DE4" w:rsidRPr="00C71F6F" w:rsidRDefault="004A0DE4" w:rsidP="00AC369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Принтер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Максимальная ширина отпечатка 215.9 мм Максимальная длина отпечатка 355.6 мм</w:t>
            </w:r>
          </w:p>
          <w:p w14:paraId="0F4D896F" w14:textId="51582766" w:rsidR="004A0DE4" w:rsidRPr="00C71F6F" w:rsidRDefault="004A0DE4" w:rsidP="00AC369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Технология печати лазерная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Максимальное разрешение по X для ч/б печати 600 Максимальное разрешение по Y для ч/б печати 600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Скорость ч/б печати (A4) 38 стр/мин Время выхода первого отпечатка (ч/б) 5.6 с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Копир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Время выхода первой копии 8 с Шаг масштабирования 1 %</w:t>
            </w:r>
          </w:p>
          <w:p w14:paraId="7E9FE876" w14:textId="3884912D" w:rsidR="004A0DE4" w:rsidRPr="00C71F6F" w:rsidRDefault="004A0DE4" w:rsidP="00AC369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Максимальное количество копий за цикл 99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Максимальное разрешение копира по X (ч/б) 1200 dpi Максимальное разрешение копира по Y (ч/б) 2400 dpi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Сканер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Тип сканера планшетный/протяжный Максимальный формат оригинала A4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Глубина цвета 24 бит Оттенки серого 256 Устройство автоподачи оригиналов двустороннее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Емкость устройства автоподачи оригиналов 50 шт. Скорость сканирования (цветн.) 21 страниц в минуту Скорость сканирования (ч/б) 26 стр/мин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Лотки</w:t>
            </w:r>
          </w:p>
          <w:p w14:paraId="3CE0B311" w14:textId="4437D7DC" w:rsidR="004A0DE4" w:rsidRPr="00C71F6F" w:rsidRDefault="004A0DE4" w:rsidP="00AC369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Подача бумаги (стандартная) 350 шт. Подача бумаги (максимальная) 900 шт. Вывод бумаги (стандартный) 150 шт. Вывод бумаги (максимальный) 150 шт. Емкость лотка ручной подачи 100 шт.</w:t>
            </w:r>
          </w:p>
          <w:p w14:paraId="7946CB0F" w14:textId="4713548E" w:rsidR="004A0DE4" w:rsidRPr="00C71F6F" w:rsidRDefault="004A0DE4" w:rsidP="00AC369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Расходные материалы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Печать на различных носителях глянцевая бумага, карточки, конверты, матовая бумага, пленка, этикетки, глянцевая бумага, карточки, конверты, матовая бумага, пленка, этикетки</w:t>
            </w:r>
          </w:p>
          <w:p w14:paraId="7D3D91CF" w14:textId="4444332B" w:rsidR="004A0DE4" w:rsidRPr="00C71F6F" w:rsidRDefault="004A0DE4" w:rsidP="00AC369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Ресурс ч/б картриджа/тонера 3100 страниц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Количество картриджей 1</w:t>
            </w:r>
          </w:p>
          <w:p w14:paraId="7A6454C9" w14:textId="3DB4133D" w:rsidR="004A0DE4" w:rsidRPr="00C71F6F" w:rsidRDefault="004A0DE4" w:rsidP="00AC369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Тип картриджа/тонера черный HP 26A LaserJet CF226A (3100 стр.), H26X LaserJet CF226X (9000 стр.)</w:t>
            </w:r>
          </w:p>
          <w:p w14:paraId="49EC5C24" w14:textId="1DD20C95" w:rsidR="004A0DE4" w:rsidRPr="00C71F6F" w:rsidRDefault="004A0DE4" w:rsidP="00AC369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 xml:space="preserve">Память/Процессор Объем памяти 256 МБ Максимальный объем памяти 256 МБ </w:t>
            </w:r>
          </w:p>
          <w:p w14:paraId="5ABC429F" w14:textId="53D572EE" w:rsidR="004A0DE4" w:rsidRPr="00C71F6F" w:rsidRDefault="004A0DE4" w:rsidP="00AC369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Процессор 1200 МГц Частота процессора 1200 МГц</w:t>
            </w:r>
          </w:p>
          <w:p w14:paraId="17DAA0CF" w14:textId="4DFB2D43" w:rsidR="004A0DE4" w:rsidRPr="00C71F6F" w:rsidRDefault="004A0DE4" w:rsidP="00AC369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Интерфейсы</w:t>
            </w:r>
            <w:r w:rsidRPr="00EB3F8C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C71F6F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AirPrint</w:t>
            </w:r>
            <w:r w:rsidRPr="00EB3F8C">
              <w:rPr>
                <w:rFonts w:ascii="Times New Roman" w:hAnsi="Times New Roman" w:cs="Times New Roman"/>
                <w:sz w:val="18"/>
                <w:szCs w:val="20"/>
              </w:rPr>
              <w:t xml:space="preserve">, </w:t>
            </w:r>
            <w:r w:rsidRPr="00C71F6F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Ethernet</w:t>
            </w:r>
            <w:r w:rsidRPr="00EB3F8C">
              <w:rPr>
                <w:rFonts w:ascii="Times New Roman" w:hAnsi="Times New Roman" w:cs="Times New Roman"/>
                <w:sz w:val="18"/>
                <w:szCs w:val="20"/>
              </w:rPr>
              <w:t xml:space="preserve"> (</w:t>
            </w:r>
            <w:r w:rsidRPr="00C71F6F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RJ</w:t>
            </w:r>
            <w:r w:rsidRPr="00EB3F8C">
              <w:rPr>
                <w:rFonts w:ascii="Times New Roman" w:hAnsi="Times New Roman" w:cs="Times New Roman"/>
                <w:sz w:val="18"/>
                <w:szCs w:val="20"/>
              </w:rPr>
              <w:t xml:space="preserve">-45), </w:t>
            </w:r>
            <w:r w:rsidRPr="00C71F6F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USB</w:t>
            </w:r>
            <w:r w:rsidRPr="00EB3F8C">
              <w:rPr>
                <w:rFonts w:ascii="Times New Roman" w:hAnsi="Times New Roman" w:cs="Times New Roman"/>
                <w:sz w:val="18"/>
                <w:szCs w:val="20"/>
              </w:rPr>
              <w:t xml:space="preserve">, </w:t>
            </w:r>
            <w:r w:rsidRPr="00C71F6F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USB</w:t>
            </w:r>
            <w:r w:rsidRPr="00EB3F8C">
              <w:rPr>
                <w:rFonts w:ascii="Times New Roman" w:hAnsi="Times New Roman" w:cs="Times New Roman"/>
                <w:sz w:val="18"/>
                <w:szCs w:val="20"/>
              </w:rPr>
              <w:t xml:space="preserve">, </w:t>
            </w:r>
            <w:r w:rsidRPr="00C71F6F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Ethernet</w:t>
            </w:r>
            <w:r w:rsidRPr="00EB3F8C">
              <w:rPr>
                <w:rFonts w:ascii="Times New Roman" w:hAnsi="Times New Roman" w:cs="Times New Roman"/>
                <w:sz w:val="18"/>
                <w:szCs w:val="20"/>
              </w:rPr>
              <w:t xml:space="preserve"> (</w:t>
            </w:r>
            <w:r w:rsidRPr="00C71F6F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RJ</w:t>
            </w:r>
            <w:r w:rsidRPr="00EB3F8C">
              <w:rPr>
                <w:rFonts w:ascii="Times New Roman" w:hAnsi="Times New Roman" w:cs="Times New Roman"/>
                <w:sz w:val="18"/>
                <w:szCs w:val="20"/>
              </w:rPr>
              <w:t xml:space="preserve">-45), </w:t>
            </w:r>
            <w:r w:rsidRPr="00C71F6F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USB</w:t>
            </w:r>
            <w:r w:rsidRPr="00EB3F8C">
              <w:rPr>
                <w:rFonts w:ascii="Times New Roman" w:hAnsi="Times New Roman" w:cs="Times New Roman"/>
                <w:sz w:val="18"/>
                <w:szCs w:val="20"/>
              </w:rPr>
              <w:t xml:space="preserve">, </w:t>
            </w:r>
            <w:r w:rsidRPr="00C71F6F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Ethernet</w:t>
            </w:r>
            <w:r w:rsidRPr="00EB3F8C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C71F6F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RJ</w:t>
            </w:r>
            <w:r w:rsidRPr="00EB3F8C">
              <w:rPr>
                <w:rFonts w:ascii="Times New Roman" w:hAnsi="Times New Roman" w:cs="Times New Roman"/>
                <w:sz w:val="18"/>
                <w:szCs w:val="20"/>
              </w:rPr>
              <w:t xml:space="preserve">-45 </w:t>
            </w: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Поддержка драйверов и протоколов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PCL 5e, PCL 6, PostScript, PostScript 3, веб-интерфейс, прямая печать, PCL 5e, PCL 6, PostScript, PostScript 3, веб-интерфейс, прямая печать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Поддержка</w:t>
            </w:r>
            <w:r w:rsidRPr="00EB3F8C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ОС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C71F6F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Linux</w:t>
            </w:r>
            <w:r w:rsidRPr="00EB3F8C">
              <w:rPr>
                <w:rFonts w:ascii="Times New Roman" w:hAnsi="Times New Roman" w:cs="Times New Roman"/>
                <w:sz w:val="18"/>
                <w:szCs w:val="20"/>
              </w:rPr>
              <w:t xml:space="preserve">, </w:t>
            </w:r>
            <w:r w:rsidRPr="00C71F6F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Mac</w:t>
            </w:r>
            <w:r w:rsidRPr="00EB3F8C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C71F6F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OS</w:t>
            </w:r>
            <w:r w:rsidRPr="00EB3F8C">
              <w:rPr>
                <w:rFonts w:ascii="Times New Roman" w:hAnsi="Times New Roman" w:cs="Times New Roman"/>
                <w:sz w:val="18"/>
                <w:szCs w:val="20"/>
              </w:rPr>
              <w:t xml:space="preserve">, </w:t>
            </w:r>
            <w:r w:rsidRPr="00C71F6F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Windows</w:t>
            </w:r>
            <w:r w:rsidRPr="00EB3F8C">
              <w:rPr>
                <w:rFonts w:ascii="Times New Roman" w:hAnsi="Times New Roman" w:cs="Times New Roman"/>
                <w:sz w:val="18"/>
                <w:szCs w:val="20"/>
              </w:rPr>
              <w:t xml:space="preserve">, </w:t>
            </w:r>
            <w:r w:rsidRPr="00C71F6F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iOS</w:t>
            </w:r>
            <w:r w:rsidRPr="00EB3F8C">
              <w:rPr>
                <w:rFonts w:ascii="Times New Roman" w:hAnsi="Times New Roman" w:cs="Times New Roman"/>
                <w:sz w:val="18"/>
                <w:szCs w:val="20"/>
              </w:rPr>
              <w:t xml:space="preserve">, </w:t>
            </w:r>
            <w:r w:rsidRPr="00C71F6F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Linux</w:t>
            </w:r>
            <w:r w:rsidRPr="00EB3F8C">
              <w:rPr>
                <w:rFonts w:ascii="Times New Roman" w:hAnsi="Times New Roman" w:cs="Times New Roman"/>
                <w:sz w:val="18"/>
                <w:szCs w:val="20"/>
              </w:rPr>
              <w:t xml:space="preserve">, </w:t>
            </w:r>
            <w:r w:rsidRPr="00C71F6F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Mac</w:t>
            </w:r>
            <w:r w:rsidRPr="00EB3F8C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C71F6F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OS</w:t>
            </w:r>
            <w:r w:rsidRPr="00EB3F8C">
              <w:rPr>
                <w:rFonts w:ascii="Times New Roman" w:hAnsi="Times New Roman" w:cs="Times New Roman"/>
                <w:sz w:val="18"/>
                <w:szCs w:val="20"/>
              </w:rPr>
              <w:t xml:space="preserve">, </w:t>
            </w:r>
            <w:r w:rsidRPr="00C71F6F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Windows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Функции факса/телефона PC Fax, факс, PC Fax, факс</w:t>
            </w:r>
          </w:p>
          <w:p w14:paraId="5B20D7CA" w14:textId="76956E1E" w:rsidR="004A0DE4" w:rsidRPr="00C71F6F" w:rsidRDefault="004A0DE4" w:rsidP="00AC369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Дисплей цветной ЖК-дисплей Диагональ дисплея 3 "</w:t>
            </w:r>
          </w:p>
          <w:p w14:paraId="1866E5A5" w14:textId="06E68E2E" w:rsidR="004A0DE4" w:rsidRPr="00C71F6F" w:rsidRDefault="004A0DE4" w:rsidP="00AC369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Потребляемая мощность (при работе) 583 Вт</w:t>
            </w:r>
          </w:p>
          <w:p w14:paraId="019B9697" w14:textId="7018FC87" w:rsidR="004A0DE4" w:rsidRPr="00C71F6F" w:rsidRDefault="004A0DE4" w:rsidP="00AC369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71F6F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Потребляемая мощность (в режиме ожидания) 9.1 Вт</w:t>
            </w:r>
          </w:p>
          <w:p w14:paraId="42AD1E13" w14:textId="1BBA6DF5" w:rsidR="004A0DE4" w:rsidRPr="00C71F6F" w:rsidRDefault="004A0DE4" w:rsidP="00AC369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Уровень шума при работе 55 дБ Уровень шума в режиме ожидания 30 дБ</w:t>
            </w:r>
          </w:p>
          <w:p w14:paraId="322B7136" w14:textId="110864EC" w:rsidR="004A0DE4" w:rsidRPr="00C71F6F" w:rsidRDefault="004A0DE4" w:rsidP="00D63D43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Комплектация МФУ HP LaserJet Pro M426fdn, HP 26X предустановленный лазерный картридж HP LaserJet черный (9000 страниц), руководство по началу работы, плакат с инструкциями по настройке, листовка с информацией о технической поддержке, гарантийное руководство, компакт-диск с программным обеспечением и документацией к принтеру, шнур питания, телефонный кабель, встроенный модуль двусторонней печати, встроенный факсимильный модуль  Ширина 420 мм Высота 390 мм Глубина 323 мм Вес 22.4 кг</w:t>
            </w:r>
          </w:p>
        </w:tc>
        <w:tc>
          <w:tcPr>
            <w:tcW w:w="613" w:type="dxa"/>
            <w:gridSpan w:val="2"/>
          </w:tcPr>
          <w:p w14:paraId="47A2E488" w14:textId="15D6FA8F" w:rsidR="004A0DE4" w:rsidRPr="00C71F6F" w:rsidRDefault="004A0DE4" w:rsidP="002E4C8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71F6F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1</w:t>
            </w:r>
          </w:p>
        </w:tc>
        <w:tc>
          <w:tcPr>
            <w:tcW w:w="1070" w:type="dxa"/>
            <w:gridSpan w:val="2"/>
          </w:tcPr>
          <w:p w14:paraId="4F260CEC" w14:textId="2E008277" w:rsidR="004A0DE4" w:rsidRPr="00C71F6F" w:rsidRDefault="004A0DE4" w:rsidP="002E4C80">
            <w:pPr>
              <w:rPr>
                <w:rFonts w:ascii="Times New Roman" w:hAnsi="Times New Roman" w:cs="Times New Roman"/>
                <w:i/>
                <w:sz w:val="18"/>
                <w:szCs w:val="20"/>
              </w:rPr>
            </w:pPr>
            <w:r w:rsidRPr="00C71F6F">
              <w:rPr>
                <w:rFonts w:ascii="Times New Roman" w:hAnsi="Times New Roman" w:cs="Times New Roman"/>
                <w:i/>
                <w:sz w:val="18"/>
                <w:szCs w:val="20"/>
              </w:rPr>
              <w:t>Не менее 12 месяцев</w:t>
            </w:r>
          </w:p>
        </w:tc>
        <w:tc>
          <w:tcPr>
            <w:tcW w:w="996" w:type="dxa"/>
            <w:gridSpan w:val="2"/>
          </w:tcPr>
          <w:p w14:paraId="01CA9992" w14:textId="77777777" w:rsidR="004A0DE4" w:rsidRPr="00C71F6F" w:rsidRDefault="004A0DE4" w:rsidP="002E4C80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045" w:type="dxa"/>
            <w:gridSpan w:val="2"/>
          </w:tcPr>
          <w:p w14:paraId="547235BA" w14:textId="77777777" w:rsidR="004A0DE4" w:rsidRPr="00C71F6F" w:rsidRDefault="004A0DE4" w:rsidP="002E4C80">
            <w:pPr>
              <w:rPr>
                <w:rFonts w:ascii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1045" w:type="dxa"/>
            <w:gridSpan w:val="2"/>
          </w:tcPr>
          <w:p w14:paraId="3C84098C" w14:textId="77777777" w:rsidR="004A0DE4" w:rsidRPr="00C71F6F" w:rsidRDefault="004A0DE4" w:rsidP="002E4C80">
            <w:pPr>
              <w:rPr>
                <w:rFonts w:ascii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1049" w:type="dxa"/>
            <w:gridSpan w:val="2"/>
          </w:tcPr>
          <w:p w14:paraId="306F1CB2" w14:textId="77777777" w:rsidR="004A0DE4" w:rsidRPr="00C71F6F" w:rsidRDefault="004A0DE4" w:rsidP="002E4C80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4A0DE4" w:rsidRPr="00C71F6F" w14:paraId="7796BC15" w14:textId="77777777" w:rsidTr="004A0DE4">
        <w:trPr>
          <w:gridAfter w:val="1"/>
          <w:wAfter w:w="15" w:type="dxa"/>
        </w:trPr>
        <w:tc>
          <w:tcPr>
            <w:tcW w:w="680" w:type="dxa"/>
          </w:tcPr>
          <w:p w14:paraId="06E7A681" w14:textId="77777777" w:rsidR="004A0DE4" w:rsidRPr="00C71F6F" w:rsidRDefault="004A0DE4" w:rsidP="002E4C80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300" w:type="dxa"/>
          </w:tcPr>
          <w:p w14:paraId="3FED1E25" w14:textId="4670FF8A" w:rsidR="004A0DE4" w:rsidRPr="00C71F6F" w:rsidRDefault="004A0DE4" w:rsidP="002E4C8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4A0DE4">
              <w:rPr>
                <w:rFonts w:ascii="Times New Roman" w:hAnsi="Times New Roman" w:cs="Times New Roman"/>
                <w:sz w:val="18"/>
                <w:szCs w:val="20"/>
              </w:rPr>
              <w:t>26.20.16.170</w:t>
            </w:r>
          </w:p>
        </w:tc>
        <w:tc>
          <w:tcPr>
            <w:tcW w:w="7587" w:type="dxa"/>
            <w:gridSpan w:val="2"/>
          </w:tcPr>
          <w:p w14:paraId="7FEB57E9" w14:textId="33E6FFB9" w:rsidR="004A0DE4" w:rsidRPr="00C71F6F" w:rsidRDefault="004A0DE4" w:rsidP="002E4C8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Мышь компьютерная, оптическая, длина кабеля не менее 1,3 м</w:t>
            </w:r>
          </w:p>
        </w:tc>
        <w:tc>
          <w:tcPr>
            <w:tcW w:w="613" w:type="dxa"/>
            <w:gridSpan w:val="2"/>
          </w:tcPr>
          <w:p w14:paraId="02987691" w14:textId="6D9B2458" w:rsidR="004A0DE4" w:rsidRPr="00C71F6F" w:rsidRDefault="004A0DE4" w:rsidP="002E4C8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1070" w:type="dxa"/>
            <w:gridSpan w:val="2"/>
          </w:tcPr>
          <w:p w14:paraId="2E0941F6" w14:textId="4D7887ED" w:rsidR="004A0DE4" w:rsidRPr="00EB3F8C" w:rsidRDefault="004A0DE4" w:rsidP="002E4C80">
            <w:pPr>
              <w:rPr>
                <w:rFonts w:ascii="Times New Roman" w:hAnsi="Times New Roman" w:cs="Times New Roman"/>
                <w:i/>
                <w:sz w:val="16"/>
                <w:szCs w:val="18"/>
              </w:rPr>
            </w:pPr>
            <w:r w:rsidRPr="00EB3F8C">
              <w:rPr>
                <w:rFonts w:ascii="Times New Roman" w:hAnsi="Times New Roman" w:cs="Times New Roman"/>
                <w:i/>
                <w:sz w:val="16"/>
                <w:szCs w:val="18"/>
              </w:rPr>
              <w:t>Не менее 12 месяцев</w:t>
            </w:r>
          </w:p>
        </w:tc>
        <w:tc>
          <w:tcPr>
            <w:tcW w:w="996" w:type="dxa"/>
            <w:gridSpan w:val="2"/>
          </w:tcPr>
          <w:p w14:paraId="3434576E" w14:textId="77777777" w:rsidR="004A0DE4" w:rsidRPr="00C71F6F" w:rsidRDefault="004A0DE4" w:rsidP="002E4C80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045" w:type="dxa"/>
            <w:gridSpan w:val="2"/>
          </w:tcPr>
          <w:p w14:paraId="570AF85E" w14:textId="77777777" w:rsidR="004A0DE4" w:rsidRPr="00C71F6F" w:rsidRDefault="004A0DE4" w:rsidP="002E4C80">
            <w:pPr>
              <w:rPr>
                <w:rFonts w:ascii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1045" w:type="dxa"/>
            <w:gridSpan w:val="2"/>
          </w:tcPr>
          <w:p w14:paraId="5AE70D15" w14:textId="77777777" w:rsidR="004A0DE4" w:rsidRPr="00C71F6F" w:rsidRDefault="004A0DE4" w:rsidP="002E4C80">
            <w:pPr>
              <w:rPr>
                <w:rFonts w:ascii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1049" w:type="dxa"/>
            <w:gridSpan w:val="2"/>
          </w:tcPr>
          <w:p w14:paraId="6CEDBDC9" w14:textId="77777777" w:rsidR="004A0DE4" w:rsidRPr="00C71F6F" w:rsidRDefault="004A0DE4" w:rsidP="002E4C80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4A0DE4" w:rsidRPr="00C71F6F" w14:paraId="1C9C0850" w14:textId="77777777" w:rsidTr="004A0DE4">
        <w:trPr>
          <w:gridAfter w:val="1"/>
          <w:wAfter w:w="15" w:type="dxa"/>
        </w:trPr>
        <w:tc>
          <w:tcPr>
            <w:tcW w:w="680" w:type="dxa"/>
          </w:tcPr>
          <w:p w14:paraId="51468573" w14:textId="77777777" w:rsidR="004A0DE4" w:rsidRPr="00C71F6F" w:rsidRDefault="004A0DE4" w:rsidP="002E4C80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300" w:type="dxa"/>
          </w:tcPr>
          <w:p w14:paraId="4D30E52C" w14:textId="3CD163EB" w:rsidR="004A0DE4" w:rsidRPr="00C71F6F" w:rsidRDefault="00A617F9" w:rsidP="00C446B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A617F9">
              <w:rPr>
                <w:rFonts w:ascii="Times New Roman" w:hAnsi="Times New Roman" w:cs="Times New Roman"/>
                <w:sz w:val="18"/>
                <w:szCs w:val="20"/>
              </w:rPr>
              <w:t>26.20.11.110</w:t>
            </w:r>
          </w:p>
        </w:tc>
        <w:tc>
          <w:tcPr>
            <w:tcW w:w="7587" w:type="dxa"/>
            <w:gridSpan w:val="2"/>
          </w:tcPr>
          <w:p w14:paraId="0AF37C5E" w14:textId="06AA454A" w:rsidR="004A0DE4" w:rsidRPr="00C71F6F" w:rsidRDefault="004A0DE4" w:rsidP="00C446B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Ноутбук Бренд REALME Модель RMNB1001 аналог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либо выше</w:t>
            </w:r>
          </w:p>
          <w:p w14:paraId="0A76435F" w14:textId="1E2A0DDD" w:rsidR="004A0DE4" w:rsidRPr="00C71F6F" w:rsidRDefault="004A0DE4" w:rsidP="00C446B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Экран ноутбука Диагональ экрана в дюймах 14 "</w:t>
            </w:r>
          </w:p>
          <w:p w14:paraId="4705099A" w14:textId="118CA3E0" w:rsidR="004A0DE4" w:rsidRPr="00C71F6F" w:rsidRDefault="004A0DE4" w:rsidP="00C446B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Разрешение экрана 2160х1440 Разрешение матрицы экрана 2K</w:t>
            </w:r>
          </w:p>
          <w:p w14:paraId="57053F1C" w14:textId="496F5E1F" w:rsidR="004A0DE4" w:rsidRPr="00C71F6F" w:rsidRDefault="004A0DE4" w:rsidP="00C446B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Яркость экрана 400 кд/м2 Контраст к 1 1500</w:t>
            </w:r>
          </w:p>
          <w:p w14:paraId="07379E31" w14:textId="09FE9DEC" w:rsidR="004A0DE4" w:rsidRPr="00C71F6F" w:rsidRDefault="004A0DE4" w:rsidP="00C446B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 xml:space="preserve">Поверхность экрана глянцевая Тип матрицы IPS Тип матрицы маркетинговый IPS </w:t>
            </w:r>
          </w:p>
          <w:p w14:paraId="45EAE4FC" w14:textId="145935FD" w:rsidR="004A0DE4" w:rsidRPr="00C71F6F" w:rsidRDefault="004A0DE4" w:rsidP="00C446B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 xml:space="preserve">Режим защиты зрения есть Угол обзора 170 ° Относительная площадь экрана 90 % </w:t>
            </w:r>
          </w:p>
          <w:p w14:paraId="3EB5315F" w14:textId="6453C6F7" w:rsidR="004A0DE4" w:rsidRPr="00C71F6F" w:rsidRDefault="004A0DE4" w:rsidP="00C446B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Соотношение сторон 3:2 Цветовой охват sRGB 100 %</w:t>
            </w:r>
          </w:p>
          <w:p w14:paraId="18876A13" w14:textId="7BF9FDC5" w:rsidR="004A0DE4" w:rsidRPr="00C71F6F" w:rsidRDefault="004A0DE4" w:rsidP="00C446B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Функция "Мультиэкран" есть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Оперативная память 8 ГБ, LPDDR4x, 4266 МГц Распаянная оперативная память да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Возможность апгрейда оперативной памяти нет</w:t>
            </w:r>
          </w:p>
          <w:p w14:paraId="7C54741B" w14:textId="25025F26" w:rsidR="004A0DE4" w:rsidRPr="00C71F6F" w:rsidRDefault="004A0DE4" w:rsidP="00C446B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Устройства хранения данных Объем SSD 256 ГБ Возможность апгрейда HDD/SSD нет</w:t>
            </w:r>
          </w:p>
          <w:p w14:paraId="794AB3AB" w14:textId="7EB43FB9" w:rsidR="004A0DE4" w:rsidRPr="00C71F6F" w:rsidRDefault="004A0DE4" w:rsidP="00C446B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Количество разъемов жесткого диска 1 шт</w:t>
            </w:r>
          </w:p>
          <w:p w14:paraId="122748C5" w14:textId="5C67BC75" w:rsidR="004A0DE4" w:rsidRPr="00C71F6F" w:rsidRDefault="004A0DE4" w:rsidP="00C446B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 xml:space="preserve">Тип графического процессора интегрированный Графический процессор </w:t>
            </w:r>
            <w:r w:rsidRPr="00C71F6F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Intel</w:t>
            </w: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C71F6F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UHD</w:t>
            </w: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C71F6F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Graphics</w:t>
            </w:r>
          </w:p>
          <w:p w14:paraId="60B9ED8D" w14:textId="5E27E090" w:rsidR="004A0DE4" w:rsidRPr="00C71F6F" w:rsidRDefault="004A0DE4" w:rsidP="00C446B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 xml:space="preserve">Процессор </w:t>
            </w:r>
            <w:r w:rsidRPr="00C71F6F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Intel</w:t>
            </w: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C71F6F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Core</w:t>
            </w: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C71F6F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i</w:t>
            </w: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3 1115</w:t>
            </w:r>
            <w:r w:rsidRPr="00C71F6F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G</w:t>
            </w: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4 Процессор, частота 3 ГГц (4.1 ГГц, в режиме Turbo)</w:t>
            </w:r>
          </w:p>
          <w:p w14:paraId="777FB185" w14:textId="4F7552EF" w:rsidR="004A0DE4" w:rsidRPr="00C71F6F" w:rsidRDefault="004A0DE4" w:rsidP="00C446B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Количество ядер процессора 2-ядерный Максимальное число потоков 4 шт Количество высокопроизводительных ядер 2  Объем кэша L2 2.5 МБ Объем кэша L3 6 МБ</w:t>
            </w:r>
          </w:p>
          <w:p w14:paraId="3A46FD0B" w14:textId="3105EBCD" w:rsidR="004A0DE4" w:rsidRPr="00C71F6F" w:rsidRDefault="004A0DE4" w:rsidP="00C446B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Техпроцесс 10 нм Ядро процессора Tiger Lake</w:t>
            </w:r>
          </w:p>
          <w:p w14:paraId="33B8E163" w14:textId="3C303679" w:rsidR="004A0DE4" w:rsidRPr="00C71F6F" w:rsidRDefault="004A0DE4" w:rsidP="00C446B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Коммуникации ноутбука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Поддержка технологии Wi-Fi есть, 802.11 a/b/g/n/ac Поддержка технологии Bluetooth есть, v5.1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Разъемы и интерфейсы ноутбука  Порты USB 3.0(Type-A) 1 Макс. скорость передачи данных(Type-A) 5 Гбит/с Порты USB 3.1 (Type-C) 1 Возможность передачи видео через USB Type-C есть Разъемов Thunderbolt 4 1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Макс. скорость передачи данных(Type-C) 40 Гбит/с</w:t>
            </w:r>
          </w:p>
          <w:p w14:paraId="50FE4184" w14:textId="5A5B97BC" w:rsidR="004A0DE4" w:rsidRPr="00C71F6F" w:rsidRDefault="004A0DE4" w:rsidP="00C446B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Операционная система Windows 11 Home</w:t>
            </w:r>
          </w:p>
          <w:p w14:paraId="6BDF6E9A" w14:textId="4417AAE4" w:rsidR="004A0DE4" w:rsidRPr="00C71F6F" w:rsidRDefault="004A0DE4" w:rsidP="00C446B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Мультимедийные особенности Веб-камера встроенная</w:t>
            </w:r>
          </w:p>
          <w:p w14:paraId="07A35ADD" w14:textId="22F3625E" w:rsidR="004A0DE4" w:rsidRPr="00C71F6F" w:rsidRDefault="004A0DE4" w:rsidP="00C446B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Разрешение веб-камеры 0.9 Мп Разъем наушники/микрофон комбинированный разъем</w:t>
            </w:r>
          </w:p>
          <w:p w14:paraId="61FCE9BC" w14:textId="32A35611" w:rsidR="004A0DE4" w:rsidRPr="00C71F6F" w:rsidRDefault="004A0DE4" w:rsidP="00C446B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Акустическая система стереодинамики Harman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Количество микрофонов 2 Мощность акустики 2</w:t>
            </w:r>
          </w:p>
          <w:p w14:paraId="3A2BBC47" w14:textId="01615D80" w:rsidR="004A0DE4" w:rsidRPr="00C71F6F" w:rsidRDefault="004A0DE4" w:rsidP="00C446B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Встроенный сабвуфер есть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Дополнительные характеристики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Язык клавиатуры русский/английский Цвет клавиатуры ноутбука черный Цифровой блок клавиатуры нет Подсветка клавиш клавиатуры есть Цвет подсветки клавиатуры белая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Сканер отпечатка пальца есть (Fingerprint) Устройства позиционирования Touchpad Особенности тачпада мультитач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Батарея ноутбука  Емкость батареи 6875 mAh Энергоемкость батареи 54 Wh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Максимальное время работы от батареи 11 ч Функция быстрой зарядки есть</w:t>
            </w:r>
          </w:p>
          <w:p w14:paraId="2311338C" w14:textId="5A94DCD3" w:rsidR="004A0DE4" w:rsidRPr="00C71F6F" w:rsidRDefault="004A0DE4" w:rsidP="00C446B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Адаптер питания Выходная мощность адаптера питания 65 Вт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Особенности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Система охлаждения "шторм" с двумя вентиляторами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Корпус ноутбука Материал корпуса алюминий Цветовое решение серый</w:t>
            </w:r>
          </w:p>
          <w:p w14:paraId="197A6712" w14:textId="4ED7DE38" w:rsidR="004A0DE4" w:rsidRPr="00C71F6F" w:rsidRDefault="004A0DE4" w:rsidP="00F90602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Охлаждение активное Размеры(ШхГхВ) 307.21 х 228.96 х 15.5 мм Вес товара 1.38 кг</w:t>
            </w:r>
          </w:p>
        </w:tc>
        <w:tc>
          <w:tcPr>
            <w:tcW w:w="613" w:type="dxa"/>
            <w:gridSpan w:val="2"/>
          </w:tcPr>
          <w:p w14:paraId="07D0CC4C" w14:textId="7877F6C0" w:rsidR="004A0DE4" w:rsidRPr="00C71F6F" w:rsidRDefault="004A0DE4" w:rsidP="002E4C8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070" w:type="dxa"/>
            <w:gridSpan w:val="2"/>
          </w:tcPr>
          <w:p w14:paraId="703A4045" w14:textId="0EEEDD60" w:rsidR="004A0DE4" w:rsidRPr="00EB3F8C" w:rsidRDefault="004A0DE4" w:rsidP="002E4C80">
            <w:pPr>
              <w:rPr>
                <w:rFonts w:ascii="Times New Roman" w:hAnsi="Times New Roman" w:cs="Times New Roman"/>
                <w:i/>
                <w:sz w:val="16"/>
                <w:szCs w:val="18"/>
              </w:rPr>
            </w:pPr>
            <w:r w:rsidRPr="00EB3F8C">
              <w:rPr>
                <w:rFonts w:ascii="Times New Roman" w:hAnsi="Times New Roman" w:cs="Times New Roman"/>
                <w:i/>
                <w:sz w:val="16"/>
                <w:szCs w:val="18"/>
              </w:rPr>
              <w:t>Не менее 12 месяцев</w:t>
            </w:r>
          </w:p>
        </w:tc>
        <w:tc>
          <w:tcPr>
            <w:tcW w:w="996" w:type="dxa"/>
            <w:gridSpan w:val="2"/>
          </w:tcPr>
          <w:p w14:paraId="05C08DE8" w14:textId="77777777" w:rsidR="004A0DE4" w:rsidRPr="00C71F6F" w:rsidRDefault="004A0DE4" w:rsidP="002E4C80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045" w:type="dxa"/>
            <w:gridSpan w:val="2"/>
          </w:tcPr>
          <w:p w14:paraId="4710B40E" w14:textId="77777777" w:rsidR="004A0DE4" w:rsidRPr="00C71F6F" w:rsidRDefault="004A0DE4" w:rsidP="002E4C80">
            <w:pPr>
              <w:rPr>
                <w:rFonts w:ascii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1045" w:type="dxa"/>
            <w:gridSpan w:val="2"/>
          </w:tcPr>
          <w:p w14:paraId="66D84E75" w14:textId="77777777" w:rsidR="004A0DE4" w:rsidRPr="00C71F6F" w:rsidRDefault="004A0DE4" w:rsidP="002E4C80">
            <w:pPr>
              <w:rPr>
                <w:rFonts w:ascii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1049" w:type="dxa"/>
            <w:gridSpan w:val="2"/>
          </w:tcPr>
          <w:p w14:paraId="1346C263" w14:textId="77777777" w:rsidR="004A0DE4" w:rsidRPr="00C71F6F" w:rsidRDefault="004A0DE4" w:rsidP="002E4C80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4A0DE4" w:rsidRPr="00C71F6F" w14:paraId="01E28B63" w14:textId="77777777" w:rsidTr="004A0DE4">
        <w:trPr>
          <w:gridAfter w:val="1"/>
          <w:wAfter w:w="15" w:type="dxa"/>
        </w:trPr>
        <w:tc>
          <w:tcPr>
            <w:tcW w:w="680" w:type="dxa"/>
          </w:tcPr>
          <w:p w14:paraId="46C105C1" w14:textId="77777777" w:rsidR="004A0DE4" w:rsidRPr="00C71F6F" w:rsidRDefault="004A0DE4" w:rsidP="002E4C80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300" w:type="dxa"/>
          </w:tcPr>
          <w:p w14:paraId="66CFE3C8" w14:textId="77777777" w:rsidR="004A0DE4" w:rsidRPr="00C71F6F" w:rsidRDefault="004A0DE4" w:rsidP="002E4C80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587" w:type="dxa"/>
            <w:gridSpan w:val="2"/>
          </w:tcPr>
          <w:p w14:paraId="62D70D10" w14:textId="67D4B926" w:rsidR="004A0DE4" w:rsidRPr="00C71F6F" w:rsidRDefault="004A0DE4" w:rsidP="002E4C8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 xml:space="preserve">8 ТБ Внутренний жесткий диск Western Digital Purple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(либо аналог)</w:t>
            </w:r>
          </w:p>
          <w:p w14:paraId="1D4324FE" w14:textId="5CD76433" w:rsidR="004A0DE4" w:rsidRPr="00C71F6F" w:rsidRDefault="004A0DE4" w:rsidP="00441C4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Тип жесткий диск Модель WD Purple IntelliPower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  <w:p w14:paraId="2CE57C31" w14:textId="0943CFD6" w:rsidR="004A0DE4" w:rsidRPr="00C71F6F" w:rsidRDefault="004A0DE4" w:rsidP="00441C4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Назначение видеосистемы Накопитель Объем HDD 8 ТБ Объем кэш-памяти 256 МБ</w:t>
            </w:r>
          </w:p>
          <w:p w14:paraId="52ABF189" w14:textId="1701E0FE" w:rsidR="004A0DE4" w:rsidRPr="00C71F6F" w:rsidRDefault="004A0DE4" w:rsidP="00441C4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Скорость вращения шпинделя 7200 об/мин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Максимальная скорость передачи данных 245 Мбайт/сек</w:t>
            </w:r>
          </w:p>
          <w:p w14:paraId="0899650E" w14:textId="694DAF7E" w:rsidR="004A0DE4" w:rsidRPr="00C71F6F" w:rsidRDefault="004A0DE4" w:rsidP="00441C4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Интерфейс SATA III Пропускная способность интерфейса 6 Гбит/с</w:t>
            </w:r>
          </w:p>
          <w:p w14:paraId="3C6A2000" w14:textId="4847C48C" w:rsidR="004A0DE4" w:rsidRPr="00C71F6F" w:rsidRDefault="004A0DE4" w:rsidP="00441C4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Оптимизация под RAID-массивы есть Механика и надежность Технология записи CMR</w:t>
            </w:r>
          </w:p>
          <w:p w14:paraId="1D348921" w14:textId="1C8CDE93" w:rsidR="004A0DE4" w:rsidRPr="00C71F6F" w:rsidRDefault="004A0DE4" w:rsidP="00441C4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Ударостойкость при работе 65 G Уровень шума во время работы 29 дБ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Уровень шума в простое 27 дБ</w:t>
            </w:r>
          </w:p>
          <w:p w14:paraId="7DF70290" w14:textId="2FA98211" w:rsidR="004A0DE4" w:rsidRPr="00C71F6F" w:rsidRDefault="004A0DE4" w:rsidP="00441C4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С гелиевым наполнением нет</w:t>
            </w:r>
          </w:p>
          <w:p w14:paraId="66BD13AC" w14:textId="2D393BEE" w:rsidR="004A0DE4" w:rsidRPr="00C71F6F" w:rsidRDefault="004A0DE4" w:rsidP="00441C4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Число циклов позиционирования-парковки 300000 Дополнительно</w:t>
            </w:r>
          </w:p>
          <w:p w14:paraId="18B2A32C" w14:textId="084E79F8" w:rsidR="004A0DE4" w:rsidRPr="00C71F6F" w:rsidRDefault="004A0DE4" w:rsidP="00441C4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Максимальное энергопотребление 8.6 Вт Энергопотребление в режиме ожидания 7.4 Вт</w:t>
            </w:r>
          </w:p>
          <w:p w14:paraId="76069095" w14:textId="215E816D" w:rsidR="004A0DE4" w:rsidRPr="00C71F6F" w:rsidRDefault="004A0DE4" w:rsidP="00C8613E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Максимальная рабочая температура 65 °C Ширина 101.6 мм Длина 147 мм Толщина 26.1 мм Вес 715 г</w:t>
            </w:r>
          </w:p>
        </w:tc>
        <w:tc>
          <w:tcPr>
            <w:tcW w:w="613" w:type="dxa"/>
            <w:gridSpan w:val="2"/>
          </w:tcPr>
          <w:p w14:paraId="74E58B4D" w14:textId="42B04B80" w:rsidR="004A0DE4" w:rsidRPr="00C71F6F" w:rsidRDefault="004A0DE4" w:rsidP="002E4C8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070" w:type="dxa"/>
            <w:gridSpan w:val="2"/>
          </w:tcPr>
          <w:p w14:paraId="251E0DD3" w14:textId="48BB190D" w:rsidR="004A0DE4" w:rsidRPr="00C71F6F" w:rsidRDefault="004A0DE4" w:rsidP="002E4C80">
            <w:pPr>
              <w:rPr>
                <w:rFonts w:ascii="Times New Roman" w:hAnsi="Times New Roman" w:cs="Times New Roman"/>
                <w:i/>
                <w:sz w:val="18"/>
                <w:szCs w:val="20"/>
              </w:rPr>
            </w:pPr>
            <w:r w:rsidRPr="00C71F6F">
              <w:rPr>
                <w:rFonts w:ascii="Times New Roman" w:hAnsi="Times New Roman" w:cs="Times New Roman"/>
                <w:i/>
                <w:sz w:val="18"/>
                <w:szCs w:val="20"/>
              </w:rPr>
              <w:t>Не менее 36 месяцев</w:t>
            </w:r>
          </w:p>
        </w:tc>
        <w:tc>
          <w:tcPr>
            <w:tcW w:w="996" w:type="dxa"/>
            <w:gridSpan w:val="2"/>
          </w:tcPr>
          <w:p w14:paraId="0D050D14" w14:textId="77777777" w:rsidR="004A0DE4" w:rsidRPr="00C71F6F" w:rsidRDefault="004A0DE4" w:rsidP="002E4C80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045" w:type="dxa"/>
            <w:gridSpan w:val="2"/>
          </w:tcPr>
          <w:p w14:paraId="15D37F4D" w14:textId="77777777" w:rsidR="004A0DE4" w:rsidRPr="00C71F6F" w:rsidRDefault="004A0DE4" w:rsidP="002E4C80">
            <w:pPr>
              <w:rPr>
                <w:rFonts w:ascii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1045" w:type="dxa"/>
            <w:gridSpan w:val="2"/>
          </w:tcPr>
          <w:p w14:paraId="6DC767F0" w14:textId="77777777" w:rsidR="004A0DE4" w:rsidRPr="00C71F6F" w:rsidRDefault="004A0DE4" w:rsidP="002E4C80">
            <w:pPr>
              <w:rPr>
                <w:rFonts w:ascii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1049" w:type="dxa"/>
            <w:gridSpan w:val="2"/>
          </w:tcPr>
          <w:p w14:paraId="15EB6085" w14:textId="77777777" w:rsidR="004A0DE4" w:rsidRPr="00C71F6F" w:rsidRDefault="004A0DE4" w:rsidP="002E4C80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4A0DE4" w:rsidRPr="00C71F6F" w14:paraId="1E24C9C4" w14:textId="77777777" w:rsidTr="004A0DE4">
        <w:trPr>
          <w:gridAfter w:val="1"/>
          <w:wAfter w:w="15" w:type="dxa"/>
        </w:trPr>
        <w:tc>
          <w:tcPr>
            <w:tcW w:w="680" w:type="dxa"/>
          </w:tcPr>
          <w:p w14:paraId="5F7C2411" w14:textId="77777777" w:rsidR="004A0DE4" w:rsidRPr="00C71F6F" w:rsidRDefault="004A0DE4" w:rsidP="002E4C80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300" w:type="dxa"/>
          </w:tcPr>
          <w:p w14:paraId="6B479E25" w14:textId="530C18AE" w:rsidR="004A0DE4" w:rsidRPr="00C71F6F" w:rsidRDefault="00222AF9" w:rsidP="003B7A7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22AF9">
              <w:rPr>
                <w:rFonts w:ascii="Times New Roman" w:hAnsi="Times New Roman" w:cs="Times New Roman"/>
                <w:sz w:val="18"/>
                <w:szCs w:val="20"/>
              </w:rPr>
              <w:t>26.20.40.190</w:t>
            </w:r>
          </w:p>
        </w:tc>
        <w:tc>
          <w:tcPr>
            <w:tcW w:w="7587" w:type="dxa"/>
            <w:gridSpan w:val="2"/>
          </w:tcPr>
          <w:p w14:paraId="65A99C8A" w14:textId="50626EF5" w:rsidR="004A0DE4" w:rsidRPr="00C71F6F" w:rsidRDefault="004A0DE4" w:rsidP="003B7A7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Сетевая карта DEXP ZH-UTC2</w:t>
            </w:r>
          </w:p>
          <w:p w14:paraId="37395BDF" w14:textId="410D1D49" w:rsidR="004A0DE4" w:rsidRPr="00C71F6F" w:rsidRDefault="004A0DE4" w:rsidP="003B7A7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Скорость передачи данных 100 Мбит/сек Чип AX88772D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Подключение Количество разъемов RJ-45 1</w:t>
            </w:r>
          </w:p>
          <w:p w14:paraId="236A4115" w14:textId="5DF982AC" w:rsidR="004A0DE4" w:rsidRPr="00EB3F8C" w:rsidRDefault="004A0DE4" w:rsidP="003B7A7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Количество SFP-портов нет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Интерфейс USB Type-C Поддержка стандартов Поддержка Wake-on-LAN есть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Координация прерываний есть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Поддержка</w:t>
            </w:r>
            <w:r w:rsidRPr="00EB3F8C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ОС</w:t>
            </w:r>
            <w:r w:rsidRPr="00EB3F8C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C71F6F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Linux</w:t>
            </w:r>
            <w:r w:rsidRPr="00EB3F8C">
              <w:rPr>
                <w:rFonts w:ascii="Times New Roman" w:hAnsi="Times New Roman" w:cs="Times New Roman"/>
                <w:sz w:val="18"/>
                <w:szCs w:val="20"/>
              </w:rPr>
              <w:t xml:space="preserve">, </w:t>
            </w:r>
            <w:r w:rsidRPr="00C71F6F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Microsoft</w:t>
            </w:r>
            <w:r w:rsidRPr="00EB3F8C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C71F6F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Windows</w:t>
            </w:r>
            <w:r w:rsidRPr="00EB3F8C">
              <w:rPr>
                <w:rFonts w:ascii="Times New Roman" w:hAnsi="Times New Roman" w:cs="Times New Roman"/>
                <w:sz w:val="18"/>
                <w:szCs w:val="20"/>
              </w:rPr>
              <w:t xml:space="preserve"> 7, </w:t>
            </w:r>
            <w:r w:rsidRPr="00C71F6F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Microsoft</w:t>
            </w:r>
            <w:r w:rsidRPr="00EB3F8C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C71F6F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Windows</w:t>
            </w:r>
            <w:r w:rsidRPr="00EB3F8C">
              <w:rPr>
                <w:rFonts w:ascii="Times New Roman" w:hAnsi="Times New Roman" w:cs="Times New Roman"/>
                <w:sz w:val="18"/>
                <w:szCs w:val="20"/>
              </w:rPr>
              <w:t xml:space="preserve"> 8, </w:t>
            </w:r>
            <w:r w:rsidRPr="00C71F6F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Microsoft</w:t>
            </w:r>
            <w:r w:rsidRPr="00EB3F8C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C71F6F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Windows</w:t>
            </w:r>
            <w:r w:rsidRPr="00EB3F8C">
              <w:rPr>
                <w:rFonts w:ascii="Times New Roman" w:hAnsi="Times New Roman" w:cs="Times New Roman"/>
                <w:sz w:val="18"/>
                <w:szCs w:val="20"/>
              </w:rPr>
              <w:t xml:space="preserve"> 10, </w:t>
            </w:r>
            <w:r w:rsidRPr="00C71F6F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Microsoft</w:t>
            </w:r>
            <w:r w:rsidRPr="00EB3F8C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C71F6F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Windows</w:t>
            </w:r>
            <w:r w:rsidRPr="00EB3F8C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C71F6F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Vista</w:t>
            </w:r>
            <w:r w:rsidRPr="00EB3F8C">
              <w:rPr>
                <w:rFonts w:ascii="Times New Roman" w:hAnsi="Times New Roman" w:cs="Times New Roman"/>
                <w:sz w:val="18"/>
                <w:szCs w:val="20"/>
              </w:rPr>
              <w:t xml:space="preserve">, </w:t>
            </w:r>
            <w:r w:rsidRPr="00C71F6F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Microsoft</w:t>
            </w:r>
            <w:r w:rsidRPr="00EB3F8C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C71F6F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Windows</w:t>
            </w:r>
            <w:r w:rsidRPr="00EB3F8C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C71F6F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XP</w:t>
            </w:r>
            <w:r w:rsidRPr="00EB3F8C">
              <w:rPr>
                <w:rFonts w:ascii="Times New Roman" w:hAnsi="Times New Roman" w:cs="Times New Roman"/>
                <w:sz w:val="18"/>
                <w:szCs w:val="20"/>
              </w:rPr>
              <w:t xml:space="preserve">, </w:t>
            </w:r>
            <w:r w:rsidRPr="00C71F6F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macOS</w:t>
            </w:r>
          </w:p>
          <w:p w14:paraId="54F86B73" w14:textId="3212992F" w:rsidR="004A0DE4" w:rsidRPr="00C71F6F" w:rsidRDefault="004A0DE4" w:rsidP="003B7A7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USB разветвитель нет Индикация сеть активна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Рабочая температура от 0 до 50 °C</w:t>
            </w:r>
          </w:p>
          <w:p w14:paraId="38808C5F" w14:textId="7B83DBDF" w:rsidR="004A0DE4" w:rsidRPr="00C71F6F" w:rsidRDefault="004A0DE4" w:rsidP="0003271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Дополнительная информация длина кабеля 17 см Длина 59 мм Ширина 22 мм Высота 16 мм</w:t>
            </w:r>
          </w:p>
        </w:tc>
        <w:tc>
          <w:tcPr>
            <w:tcW w:w="613" w:type="dxa"/>
            <w:gridSpan w:val="2"/>
          </w:tcPr>
          <w:p w14:paraId="3695FD71" w14:textId="41928443" w:rsidR="004A0DE4" w:rsidRPr="00C71F6F" w:rsidRDefault="004A0DE4" w:rsidP="002E4C8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71F6F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070" w:type="dxa"/>
            <w:gridSpan w:val="2"/>
          </w:tcPr>
          <w:p w14:paraId="3328A53A" w14:textId="19584868" w:rsidR="004A0DE4" w:rsidRPr="00C71F6F" w:rsidRDefault="004A0DE4" w:rsidP="002E4C80">
            <w:pPr>
              <w:rPr>
                <w:rFonts w:ascii="Times New Roman" w:hAnsi="Times New Roman" w:cs="Times New Roman"/>
                <w:i/>
                <w:sz w:val="18"/>
                <w:szCs w:val="20"/>
              </w:rPr>
            </w:pPr>
            <w:r w:rsidRPr="00C71F6F">
              <w:rPr>
                <w:rFonts w:ascii="Times New Roman" w:hAnsi="Times New Roman" w:cs="Times New Roman"/>
                <w:i/>
                <w:sz w:val="18"/>
                <w:szCs w:val="20"/>
              </w:rPr>
              <w:t>Не менее 24 месяцев</w:t>
            </w:r>
          </w:p>
        </w:tc>
        <w:tc>
          <w:tcPr>
            <w:tcW w:w="996" w:type="dxa"/>
            <w:gridSpan w:val="2"/>
          </w:tcPr>
          <w:p w14:paraId="39577F5B" w14:textId="77777777" w:rsidR="004A0DE4" w:rsidRPr="00C71F6F" w:rsidRDefault="004A0DE4" w:rsidP="002E4C80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045" w:type="dxa"/>
            <w:gridSpan w:val="2"/>
          </w:tcPr>
          <w:p w14:paraId="6CBDA55D" w14:textId="77777777" w:rsidR="004A0DE4" w:rsidRPr="00C71F6F" w:rsidRDefault="004A0DE4" w:rsidP="002E4C80">
            <w:pPr>
              <w:rPr>
                <w:rFonts w:ascii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1045" w:type="dxa"/>
            <w:gridSpan w:val="2"/>
          </w:tcPr>
          <w:p w14:paraId="427DE2C9" w14:textId="77777777" w:rsidR="004A0DE4" w:rsidRPr="00C71F6F" w:rsidRDefault="004A0DE4" w:rsidP="002E4C80">
            <w:pPr>
              <w:rPr>
                <w:rFonts w:ascii="Times New Roman" w:hAnsi="Times New Roman" w:cs="Times New Roman"/>
                <w:i/>
                <w:sz w:val="18"/>
                <w:szCs w:val="20"/>
              </w:rPr>
            </w:pPr>
          </w:p>
        </w:tc>
        <w:tc>
          <w:tcPr>
            <w:tcW w:w="1049" w:type="dxa"/>
            <w:gridSpan w:val="2"/>
          </w:tcPr>
          <w:p w14:paraId="7272188D" w14:textId="77777777" w:rsidR="004A0DE4" w:rsidRPr="00C71F6F" w:rsidRDefault="004A0DE4" w:rsidP="002E4C80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4A0DE4" w:rsidRPr="00C71F6F" w14:paraId="50DF74B2" w14:textId="77777777" w:rsidTr="004A0DE4">
        <w:tc>
          <w:tcPr>
            <w:tcW w:w="8262" w:type="dxa"/>
            <w:gridSpan w:val="3"/>
          </w:tcPr>
          <w:p w14:paraId="2A3D888A" w14:textId="77777777" w:rsidR="004A0DE4" w:rsidRPr="00C71F6F" w:rsidRDefault="004A0DE4" w:rsidP="002E4C80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320" w:type="dxa"/>
            <w:gridSpan w:val="2"/>
          </w:tcPr>
          <w:p w14:paraId="687A7A4F" w14:textId="358AD5EC" w:rsidR="004A0DE4" w:rsidRPr="00C71F6F" w:rsidRDefault="004A0DE4" w:rsidP="002E4C80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C71F6F">
              <w:rPr>
                <w:rFonts w:ascii="Times New Roman" w:hAnsi="Times New Roman" w:cs="Times New Roman"/>
                <w:b/>
                <w:sz w:val="18"/>
                <w:szCs w:val="20"/>
              </w:rPr>
              <w:t>ИТОГО</w:t>
            </w:r>
          </w:p>
        </w:tc>
        <w:tc>
          <w:tcPr>
            <w:tcW w:w="613" w:type="dxa"/>
            <w:gridSpan w:val="2"/>
          </w:tcPr>
          <w:p w14:paraId="3DB308D5" w14:textId="77777777" w:rsidR="004A0DE4" w:rsidRPr="00C71F6F" w:rsidRDefault="004A0DE4" w:rsidP="002E4C80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070" w:type="dxa"/>
            <w:gridSpan w:val="2"/>
          </w:tcPr>
          <w:p w14:paraId="1866AEF2" w14:textId="77777777" w:rsidR="004A0DE4" w:rsidRPr="00C71F6F" w:rsidRDefault="004A0DE4" w:rsidP="002E4C80">
            <w:pPr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996" w:type="dxa"/>
            <w:gridSpan w:val="2"/>
          </w:tcPr>
          <w:p w14:paraId="36522C0B" w14:textId="77777777" w:rsidR="004A0DE4" w:rsidRPr="00C71F6F" w:rsidRDefault="004A0DE4" w:rsidP="002E4C80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045" w:type="dxa"/>
            <w:gridSpan w:val="2"/>
          </w:tcPr>
          <w:p w14:paraId="09706955" w14:textId="77777777" w:rsidR="004A0DE4" w:rsidRPr="00C71F6F" w:rsidRDefault="004A0DE4" w:rsidP="002E4C8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71F6F">
              <w:rPr>
                <w:rFonts w:ascii="Times New Roman" w:hAnsi="Times New Roman" w:cs="Times New Roman"/>
                <w:i/>
                <w:sz w:val="18"/>
                <w:szCs w:val="20"/>
              </w:rPr>
              <w:t>Заполнить</w:t>
            </w:r>
          </w:p>
        </w:tc>
        <w:tc>
          <w:tcPr>
            <w:tcW w:w="1045" w:type="dxa"/>
            <w:gridSpan w:val="2"/>
          </w:tcPr>
          <w:p w14:paraId="3885925C" w14:textId="77777777" w:rsidR="004A0DE4" w:rsidRPr="00C71F6F" w:rsidRDefault="004A0DE4" w:rsidP="002E4C8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71F6F">
              <w:rPr>
                <w:rFonts w:ascii="Times New Roman" w:hAnsi="Times New Roman" w:cs="Times New Roman"/>
                <w:i/>
                <w:sz w:val="18"/>
                <w:szCs w:val="20"/>
              </w:rPr>
              <w:t xml:space="preserve">Заполнить </w:t>
            </w:r>
          </w:p>
        </w:tc>
        <w:tc>
          <w:tcPr>
            <w:tcW w:w="1049" w:type="dxa"/>
            <w:gridSpan w:val="2"/>
          </w:tcPr>
          <w:p w14:paraId="774C9AE7" w14:textId="77777777" w:rsidR="004A0DE4" w:rsidRPr="00C71F6F" w:rsidRDefault="004A0DE4" w:rsidP="002E4C80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</w:tbl>
    <w:p w14:paraId="1959D95A" w14:textId="77777777" w:rsidR="0056299F" w:rsidRPr="00604DA4" w:rsidRDefault="0056299F" w:rsidP="00604DA4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8"/>
          <w:u w:val="single"/>
        </w:rPr>
      </w:pPr>
      <w:r w:rsidRPr="00604DA4">
        <w:rPr>
          <w:rFonts w:ascii="Times New Roman" w:hAnsi="Times New Roman" w:cs="Times New Roman"/>
          <w:b/>
          <w:sz w:val="28"/>
          <w:u w:val="single"/>
        </w:rPr>
        <w:t>Порядок оплаты</w:t>
      </w:r>
      <w:r w:rsidR="00E50613">
        <w:rPr>
          <w:rFonts w:ascii="Times New Roman" w:hAnsi="Times New Roman" w:cs="Times New Roman"/>
          <w:b/>
          <w:sz w:val="28"/>
          <w:u w:val="single"/>
        </w:rPr>
        <w:t xml:space="preserve"> срок поставки</w:t>
      </w:r>
      <w:r w:rsidRPr="00604DA4">
        <w:rPr>
          <w:rFonts w:ascii="Times New Roman" w:hAnsi="Times New Roman" w:cs="Times New Roman"/>
          <w:b/>
          <w:sz w:val="28"/>
          <w:u w:val="single"/>
        </w:rPr>
        <w:t>:</w:t>
      </w:r>
    </w:p>
    <w:p w14:paraId="26F41189" w14:textId="03561DB0" w:rsidR="00517330" w:rsidRDefault="00517330" w:rsidP="00ED7A3D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Общая сумма поставки составляет</w:t>
      </w:r>
      <w:r w:rsidR="00C71F6F" w:rsidRPr="00C71F6F">
        <w:rPr>
          <w:rFonts w:ascii="Times New Roman" w:hAnsi="Times New Roman" w:cs="Times New Roman"/>
          <w:sz w:val="28"/>
        </w:rPr>
        <w:t xml:space="preserve"> 468 042,64</w:t>
      </w:r>
      <w:r w:rsidR="00D72C1D">
        <w:rPr>
          <w:rFonts w:ascii="Times New Roman" w:hAnsi="Times New Roman" w:cs="Times New Roman"/>
          <w:sz w:val="28"/>
        </w:rPr>
        <w:t xml:space="preserve"> руб.</w:t>
      </w:r>
      <w:r w:rsidR="000D05EA">
        <w:rPr>
          <w:rFonts w:ascii="Times New Roman" w:hAnsi="Times New Roman" w:cs="Times New Roman"/>
          <w:sz w:val="28"/>
        </w:rPr>
        <w:t xml:space="preserve"> без</w:t>
      </w:r>
      <w:r>
        <w:rPr>
          <w:rFonts w:ascii="Times New Roman" w:hAnsi="Times New Roman" w:cs="Times New Roman"/>
          <w:sz w:val="28"/>
        </w:rPr>
        <w:t xml:space="preserve"> учет</w:t>
      </w:r>
      <w:r w:rsidR="000D05EA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 xml:space="preserve"> НДС.</w:t>
      </w:r>
    </w:p>
    <w:p w14:paraId="20E7E0B7" w14:textId="2EF832D0" w:rsidR="00FC442B" w:rsidRDefault="00E50613" w:rsidP="00E5061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E50613">
        <w:rPr>
          <w:rFonts w:ascii="Times New Roman" w:hAnsi="Times New Roman" w:cs="Times New Roman"/>
          <w:i/>
          <w:sz w:val="28"/>
        </w:rPr>
        <w:t>Срок поставки</w:t>
      </w:r>
      <w:r>
        <w:rPr>
          <w:rFonts w:ascii="Times New Roman" w:hAnsi="Times New Roman" w:cs="Times New Roman"/>
          <w:sz w:val="28"/>
        </w:rPr>
        <w:t xml:space="preserve"> </w:t>
      </w:r>
      <w:r w:rsidR="00FC442B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</w:t>
      </w:r>
      <w:r w:rsidR="00FC442B">
        <w:rPr>
          <w:rFonts w:ascii="Times New Roman" w:hAnsi="Times New Roman" w:cs="Times New Roman"/>
          <w:sz w:val="28"/>
        </w:rPr>
        <w:t>10 календарных дней после заключения</w:t>
      </w:r>
      <w:r w:rsidR="00237A11">
        <w:rPr>
          <w:rFonts w:ascii="Times New Roman" w:hAnsi="Times New Roman" w:cs="Times New Roman"/>
          <w:sz w:val="28"/>
        </w:rPr>
        <w:t xml:space="preserve"> </w:t>
      </w:r>
      <w:r w:rsidR="00FC442B">
        <w:rPr>
          <w:rFonts w:ascii="Times New Roman" w:hAnsi="Times New Roman" w:cs="Times New Roman"/>
          <w:sz w:val="28"/>
        </w:rPr>
        <w:t>договора.</w:t>
      </w:r>
    </w:p>
    <w:p w14:paraId="5E745861" w14:textId="17571DBE" w:rsidR="00E50613" w:rsidRPr="006215B6" w:rsidRDefault="00E50613" w:rsidP="00E50613">
      <w:pPr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</w:rPr>
      </w:pPr>
      <w:r w:rsidRPr="006215B6">
        <w:rPr>
          <w:rFonts w:ascii="Times New Roman" w:hAnsi="Times New Roman" w:cs="Times New Roman"/>
          <w:b/>
          <w:bCs/>
          <w:sz w:val="28"/>
        </w:rPr>
        <w:t xml:space="preserve"> </w:t>
      </w:r>
      <w:r w:rsidRPr="006215B6">
        <w:rPr>
          <w:rFonts w:ascii="Times New Roman" w:hAnsi="Times New Roman" w:cs="Times New Roman"/>
          <w:b/>
          <w:bCs/>
          <w:i/>
          <w:sz w:val="28"/>
        </w:rPr>
        <w:t>Порядок расчетов</w:t>
      </w:r>
      <w:r w:rsidRPr="006215B6">
        <w:rPr>
          <w:rFonts w:ascii="Times New Roman" w:hAnsi="Times New Roman" w:cs="Times New Roman"/>
          <w:b/>
          <w:bCs/>
          <w:sz w:val="28"/>
        </w:rPr>
        <w:t xml:space="preserve">: </w:t>
      </w:r>
      <w:r w:rsidR="00D13B04">
        <w:rPr>
          <w:rFonts w:ascii="Times New Roman" w:hAnsi="Times New Roman" w:cs="Times New Roman"/>
          <w:b/>
          <w:bCs/>
          <w:sz w:val="28"/>
        </w:rPr>
        <w:t>100%</w:t>
      </w:r>
      <w:r w:rsidRPr="006215B6">
        <w:rPr>
          <w:rFonts w:ascii="Times New Roman" w:hAnsi="Times New Roman" w:cs="Times New Roman"/>
          <w:b/>
          <w:bCs/>
          <w:sz w:val="28"/>
        </w:rPr>
        <w:t xml:space="preserve"> </w:t>
      </w:r>
      <w:r w:rsidR="00FC442B" w:rsidRPr="006215B6">
        <w:rPr>
          <w:rFonts w:ascii="Times New Roman" w:hAnsi="Times New Roman" w:cs="Times New Roman"/>
          <w:b/>
          <w:bCs/>
          <w:sz w:val="28"/>
        </w:rPr>
        <w:t xml:space="preserve">постоплата </w:t>
      </w:r>
      <w:r w:rsidRPr="006215B6">
        <w:rPr>
          <w:rFonts w:ascii="Times New Roman" w:hAnsi="Times New Roman" w:cs="Times New Roman"/>
          <w:b/>
          <w:bCs/>
          <w:sz w:val="28"/>
        </w:rPr>
        <w:t xml:space="preserve">в течение </w:t>
      </w:r>
      <w:r w:rsidR="00D13B04">
        <w:rPr>
          <w:rFonts w:ascii="Times New Roman" w:hAnsi="Times New Roman" w:cs="Times New Roman"/>
          <w:b/>
          <w:bCs/>
          <w:sz w:val="28"/>
        </w:rPr>
        <w:t>7</w:t>
      </w:r>
      <w:r w:rsidRPr="006215B6">
        <w:rPr>
          <w:rFonts w:ascii="Times New Roman" w:hAnsi="Times New Roman" w:cs="Times New Roman"/>
          <w:b/>
          <w:bCs/>
          <w:sz w:val="28"/>
        </w:rPr>
        <w:t xml:space="preserve"> (</w:t>
      </w:r>
      <w:r w:rsidR="00D13B04">
        <w:rPr>
          <w:rFonts w:ascii="Times New Roman" w:hAnsi="Times New Roman" w:cs="Times New Roman"/>
          <w:b/>
          <w:bCs/>
          <w:sz w:val="28"/>
        </w:rPr>
        <w:t>Семи</w:t>
      </w:r>
      <w:r w:rsidRPr="006215B6">
        <w:rPr>
          <w:rFonts w:ascii="Times New Roman" w:hAnsi="Times New Roman" w:cs="Times New Roman"/>
          <w:b/>
          <w:bCs/>
          <w:sz w:val="28"/>
        </w:rPr>
        <w:t xml:space="preserve">) </w:t>
      </w:r>
      <w:r w:rsidR="00952C1F">
        <w:rPr>
          <w:rFonts w:ascii="Times New Roman" w:hAnsi="Times New Roman" w:cs="Times New Roman"/>
          <w:b/>
          <w:bCs/>
          <w:sz w:val="28"/>
        </w:rPr>
        <w:t>рабочи</w:t>
      </w:r>
      <w:bookmarkStart w:id="0" w:name="_GoBack"/>
      <w:bookmarkEnd w:id="0"/>
      <w:r w:rsidRPr="006215B6">
        <w:rPr>
          <w:rFonts w:ascii="Times New Roman" w:hAnsi="Times New Roman" w:cs="Times New Roman"/>
          <w:b/>
          <w:bCs/>
          <w:sz w:val="28"/>
        </w:rPr>
        <w:t>х дней с момента получения Товара и подписания товарной накладной</w:t>
      </w:r>
      <w:r w:rsidR="00E00E91">
        <w:rPr>
          <w:rFonts w:ascii="Times New Roman" w:hAnsi="Times New Roman" w:cs="Times New Roman"/>
          <w:b/>
          <w:bCs/>
          <w:sz w:val="28"/>
        </w:rPr>
        <w:t>.</w:t>
      </w:r>
    </w:p>
    <w:p w14:paraId="3CD1CB3F" w14:textId="77777777" w:rsidR="00604DA4" w:rsidRPr="00604DA4" w:rsidRDefault="00604DA4" w:rsidP="00ED7A3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u w:val="single"/>
        </w:rPr>
      </w:pPr>
      <w:r w:rsidRPr="00604DA4">
        <w:rPr>
          <w:rFonts w:ascii="Times New Roman" w:hAnsi="Times New Roman" w:cs="Times New Roman"/>
          <w:b/>
          <w:sz w:val="28"/>
          <w:u w:val="single"/>
        </w:rPr>
        <w:t>Требования к товарам (работам, услугам).</w:t>
      </w:r>
    </w:p>
    <w:p w14:paraId="576F0215" w14:textId="77777777" w:rsidR="00604DA4" w:rsidRPr="00604DA4" w:rsidRDefault="00604DA4" w:rsidP="00ED7A3D">
      <w:pPr>
        <w:pStyle w:val="a4"/>
        <w:numPr>
          <w:ilvl w:val="0"/>
          <w:numId w:val="7"/>
        </w:numPr>
        <w:ind w:left="0" w:firstLine="851"/>
        <w:jc w:val="both"/>
        <w:rPr>
          <w:rFonts w:ascii="Times New Roman" w:hAnsi="Times New Roman" w:cs="Times New Roman"/>
          <w:sz w:val="28"/>
        </w:rPr>
      </w:pPr>
      <w:r w:rsidRPr="00604DA4">
        <w:rPr>
          <w:rFonts w:ascii="Times New Roman" w:hAnsi="Times New Roman" w:cs="Times New Roman"/>
          <w:sz w:val="28"/>
        </w:rPr>
        <w:t xml:space="preserve">Требования к безопасности: Поставляемый товар должен соответствовать обязательным требованиям к его качеству и безопасности, предусмотренным для товара данного вида действующим законодательством Российской Федерации, иными правовыми актами органов государственной власти Российской Федерации. Поставщик гарантирует Заказчику соответствие качества поставляемого им товара стандартам и требованиям, предъявляемым к продукции данного вида.  Требования к безопасности компьютерного оборудования должны соответствовать требованиям </w:t>
      </w:r>
      <w:r w:rsidRPr="00604DA4">
        <w:rPr>
          <w:rFonts w:ascii="Times New Roman" w:hAnsi="Times New Roman" w:cs="Times New Roman"/>
          <w:sz w:val="28"/>
        </w:rPr>
        <w:lastRenderedPageBreak/>
        <w:t>нормативных документов: ГОСТ Р МЭК 60950-1-2009, ГОСТ 26329-84, ГОСТ Р 51318.22-99 (класс Б), ГОСТ Р 51318.24-99, ГОСТ Р 51317.3.2-2006, ГОСТ Р 51317.3-99, ГОСТ Р 50460-92;</w:t>
      </w:r>
    </w:p>
    <w:p w14:paraId="58AFC36F" w14:textId="77777777" w:rsidR="00604DA4" w:rsidRPr="00604DA4" w:rsidRDefault="00604DA4" w:rsidP="00ED7A3D">
      <w:pPr>
        <w:pStyle w:val="a4"/>
        <w:numPr>
          <w:ilvl w:val="0"/>
          <w:numId w:val="7"/>
        </w:numPr>
        <w:ind w:firstLine="131"/>
        <w:jc w:val="both"/>
        <w:rPr>
          <w:rFonts w:ascii="Times New Roman" w:hAnsi="Times New Roman" w:cs="Times New Roman"/>
          <w:sz w:val="28"/>
        </w:rPr>
      </w:pPr>
      <w:r w:rsidRPr="00604DA4">
        <w:rPr>
          <w:rFonts w:ascii="Times New Roman" w:hAnsi="Times New Roman" w:cs="Times New Roman"/>
          <w:sz w:val="28"/>
        </w:rPr>
        <w:t>Требования к качеству: продукция должна быть новой, ранее неиспользованной;</w:t>
      </w:r>
    </w:p>
    <w:p w14:paraId="69E95110" w14:textId="77777777" w:rsidR="00F108B2" w:rsidRPr="00AA73A3" w:rsidRDefault="00604DA4" w:rsidP="00AA73A3">
      <w:pPr>
        <w:pStyle w:val="a4"/>
        <w:numPr>
          <w:ilvl w:val="0"/>
          <w:numId w:val="7"/>
        </w:numPr>
        <w:ind w:firstLine="131"/>
        <w:jc w:val="both"/>
        <w:rPr>
          <w:rFonts w:ascii="Times New Roman" w:hAnsi="Times New Roman" w:cs="Times New Roman"/>
          <w:sz w:val="28"/>
        </w:rPr>
      </w:pPr>
      <w:r w:rsidRPr="00604DA4">
        <w:rPr>
          <w:rFonts w:ascii="Times New Roman" w:hAnsi="Times New Roman" w:cs="Times New Roman"/>
          <w:sz w:val="28"/>
        </w:rPr>
        <w:t>Требования к упаковке: продукция поставляется в заводской упаковке; упаковка, обеспечивающая сохранность про</w:t>
      </w:r>
      <w:r w:rsidR="00AA73A3">
        <w:rPr>
          <w:rFonts w:ascii="Times New Roman" w:hAnsi="Times New Roman" w:cs="Times New Roman"/>
          <w:sz w:val="28"/>
        </w:rPr>
        <w:t>дукции, должна быть не нарушена.</w:t>
      </w:r>
    </w:p>
    <w:p w14:paraId="36D7C78D" w14:textId="77777777" w:rsidR="002D70A3" w:rsidRPr="007C7744" w:rsidRDefault="007C7744" w:rsidP="007C7744">
      <w:pPr>
        <w:tabs>
          <w:tab w:val="left" w:pos="10206"/>
        </w:tabs>
        <w:ind w:left="426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5.</w:t>
      </w:r>
      <w:r w:rsidR="002D70A3" w:rsidRPr="007C7744">
        <w:rPr>
          <w:rFonts w:ascii="Times New Roman" w:hAnsi="Times New Roman" w:cs="Times New Roman"/>
          <w:b/>
          <w:sz w:val="28"/>
          <w:u w:val="single"/>
        </w:rPr>
        <w:t xml:space="preserve">Доставка </w:t>
      </w:r>
    </w:p>
    <w:p w14:paraId="0F0F45EA" w14:textId="29B23934" w:rsidR="00DE1617" w:rsidRDefault="00AA73A3">
      <w:r w:rsidRPr="00604DA4">
        <w:rPr>
          <w:rFonts w:ascii="Times New Roman" w:hAnsi="Times New Roman" w:cs="Times New Roman"/>
          <w:sz w:val="28"/>
        </w:rPr>
        <w:t xml:space="preserve">Требования к </w:t>
      </w:r>
      <w:r>
        <w:rPr>
          <w:rFonts w:ascii="Times New Roman" w:hAnsi="Times New Roman" w:cs="Times New Roman"/>
          <w:sz w:val="28"/>
        </w:rPr>
        <w:t>дос</w:t>
      </w:r>
      <w:r w:rsidR="00AE6D30">
        <w:rPr>
          <w:rFonts w:ascii="Times New Roman" w:hAnsi="Times New Roman" w:cs="Times New Roman"/>
          <w:sz w:val="28"/>
        </w:rPr>
        <w:t>т</w:t>
      </w:r>
      <w:r>
        <w:rPr>
          <w:rFonts w:ascii="Times New Roman" w:hAnsi="Times New Roman" w:cs="Times New Roman"/>
          <w:sz w:val="28"/>
        </w:rPr>
        <w:t>авке</w:t>
      </w:r>
      <w:r w:rsidRPr="00604DA4">
        <w:rPr>
          <w:rFonts w:ascii="Times New Roman" w:hAnsi="Times New Roman" w:cs="Times New Roman"/>
          <w:sz w:val="28"/>
        </w:rPr>
        <w:t xml:space="preserve"> товара: </w:t>
      </w:r>
      <w:r>
        <w:rPr>
          <w:rFonts w:ascii="Times New Roman" w:hAnsi="Times New Roman" w:cs="Times New Roman"/>
          <w:sz w:val="28"/>
        </w:rPr>
        <w:t>доставка</w:t>
      </w:r>
      <w:r w:rsidRPr="00604DA4">
        <w:rPr>
          <w:rFonts w:ascii="Times New Roman" w:hAnsi="Times New Roman" w:cs="Times New Roman"/>
          <w:sz w:val="28"/>
        </w:rPr>
        <w:t xml:space="preserve"> производится </w:t>
      </w:r>
      <w:r>
        <w:rPr>
          <w:rFonts w:ascii="Times New Roman" w:hAnsi="Times New Roman" w:cs="Times New Roman"/>
          <w:sz w:val="28"/>
        </w:rPr>
        <w:t>на</w:t>
      </w:r>
      <w:r w:rsidRPr="00604DA4">
        <w:rPr>
          <w:rFonts w:ascii="Times New Roman" w:hAnsi="Times New Roman" w:cs="Times New Roman"/>
          <w:sz w:val="28"/>
        </w:rPr>
        <w:t xml:space="preserve"> адрес Заказчика</w:t>
      </w:r>
      <w:r>
        <w:rPr>
          <w:rFonts w:ascii="Times New Roman" w:hAnsi="Times New Roman" w:cs="Times New Roman"/>
          <w:sz w:val="28"/>
        </w:rPr>
        <w:t xml:space="preserve"> силами Поставщика на адрес</w:t>
      </w:r>
      <w:r w:rsidR="00FC442B">
        <w:rPr>
          <w:rFonts w:ascii="Times New Roman" w:hAnsi="Times New Roman" w:cs="Times New Roman"/>
          <w:sz w:val="28"/>
        </w:rPr>
        <w:t>:</w:t>
      </w:r>
      <w:r w:rsidRPr="002D70A3">
        <w:rPr>
          <w:rFonts w:ascii="Times New Roman" w:hAnsi="Times New Roman" w:cs="Times New Roman"/>
          <w:sz w:val="28"/>
        </w:rPr>
        <w:t xml:space="preserve"> </w:t>
      </w:r>
      <w:r w:rsidR="002D70A3" w:rsidRPr="002D70A3">
        <w:rPr>
          <w:rFonts w:ascii="Times New Roman" w:hAnsi="Times New Roman" w:cs="Times New Roman"/>
          <w:sz w:val="28"/>
        </w:rPr>
        <w:t>42360</w:t>
      </w:r>
      <w:r w:rsidR="00FC442B">
        <w:rPr>
          <w:rFonts w:ascii="Times New Roman" w:hAnsi="Times New Roman" w:cs="Times New Roman"/>
          <w:sz w:val="28"/>
        </w:rPr>
        <w:t>2</w:t>
      </w:r>
      <w:r w:rsidR="002D70A3" w:rsidRPr="002D70A3">
        <w:rPr>
          <w:rFonts w:ascii="Times New Roman" w:hAnsi="Times New Roman" w:cs="Times New Roman"/>
          <w:sz w:val="28"/>
        </w:rPr>
        <w:t xml:space="preserve"> Республика Татарстан</w:t>
      </w:r>
      <w:r w:rsidR="00FC442B">
        <w:rPr>
          <w:rFonts w:ascii="Times New Roman" w:hAnsi="Times New Roman" w:cs="Times New Roman"/>
          <w:sz w:val="28"/>
        </w:rPr>
        <w:t>,</w:t>
      </w:r>
      <w:r w:rsidR="002D70A3" w:rsidRPr="002D70A3">
        <w:rPr>
          <w:rFonts w:ascii="Times New Roman" w:hAnsi="Times New Roman" w:cs="Times New Roman"/>
          <w:sz w:val="28"/>
        </w:rPr>
        <w:t xml:space="preserve"> </w:t>
      </w:r>
      <w:r w:rsidR="00FC442B">
        <w:rPr>
          <w:rFonts w:ascii="Times New Roman" w:hAnsi="Times New Roman" w:cs="Times New Roman"/>
          <w:sz w:val="28"/>
        </w:rPr>
        <w:t xml:space="preserve">Елабужский район, </w:t>
      </w:r>
      <w:r w:rsidR="002D70A3" w:rsidRPr="002D70A3">
        <w:rPr>
          <w:rFonts w:ascii="Times New Roman" w:hAnsi="Times New Roman" w:cs="Times New Roman"/>
          <w:sz w:val="28"/>
        </w:rPr>
        <w:t>г.Елабуга</w:t>
      </w:r>
      <w:r w:rsidR="00FC442B">
        <w:rPr>
          <w:rFonts w:ascii="Times New Roman" w:hAnsi="Times New Roman" w:cs="Times New Roman"/>
          <w:sz w:val="28"/>
        </w:rPr>
        <w:t xml:space="preserve">, </w:t>
      </w:r>
      <w:r w:rsidR="002D70A3" w:rsidRPr="002D70A3">
        <w:rPr>
          <w:rFonts w:ascii="Times New Roman" w:hAnsi="Times New Roman" w:cs="Times New Roman"/>
          <w:sz w:val="28"/>
        </w:rPr>
        <w:t xml:space="preserve"> ул.Интернациональная </w:t>
      </w:r>
      <w:r w:rsidR="00000597">
        <w:rPr>
          <w:rFonts w:ascii="Times New Roman" w:hAnsi="Times New Roman" w:cs="Times New Roman"/>
          <w:sz w:val="28"/>
        </w:rPr>
        <w:t xml:space="preserve">дом </w:t>
      </w:r>
      <w:r w:rsidR="002D70A3" w:rsidRPr="002D70A3">
        <w:rPr>
          <w:rFonts w:ascii="Times New Roman" w:hAnsi="Times New Roman" w:cs="Times New Roman"/>
          <w:sz w:val="28"/>
        </w:rPr>
        <w:t>9</w:t>
      </w:r>
      <w:r w:rsidR="00000597">
        <w:rPr>
          <w:rFonts w:ascii="Times New Roman" w:hAnsi="Times New Roman" w:cs="Times New Roman"/>
          <w:sz w:val="28"/>
        </w:rPr>
        <w:t xml:space="preserve"> корпус </w:t>
      </w:r>
      <w:r w:rsidR="002D70A3" w:rsidRPr="002D70A3">
        <w:rPr>
          <w:rFonts w:ascii="Times New Roman" w:hAnsi="Times New Roman" w:cs="Times New Roman"/>
          <w:sz w:val="28"/>
        </w:rPr>
        <w:t>А</w:t>
      </w:r>
      <w:r w:rsidR="007937A0">
        <w:rPr>
          <w:rFonts w:ascii="Times New Roman" w:hAnsi="Times New Roman" w:cs="Times New Roman"/>
          <w:sz w:val="28"/>
        </w:rPr>
        <w:t>.</w:t>
      </w:r>
      <w:r w:rsidR="007937A0" w:rsidRPr="007937A0">
        <w:t xml:space="preserve"> </w:t>
      </w:r>
    </w:p>
    <w:p w14:paraId="57F9E5BE" w14:textId="1383902F" w:rsidR="00DE1617" w:rsidRDefault="00DE1617" w:rsidP="00DE161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Кому: АО «Елабужское </w:t>
      </w:r>
      <w:r w:rsidR="00000597">
        <w:rPr>
          <w:rFonts w:ascii="Times New Roman" w:hAnsi="Times New Roman" w:cs="Times New Roman"/>
          <w:sz w:val="28"/>
        </w:rPr>
        <w:t>ПТС</w:t>
      </w:r>
      <w:r>
        <w:rPr>
          <w:rFonts w:ascii="Times New Roman" w:hAnsi="Times New Roman" w:cs="Times New Roman"/>
          <w:sz w:val="28"/>
        </w:rPr>
        <w:t>»</w:t>
      </w:r>
    </w:p>
    <w:p w14:paraId="28EF8BA8" w14:textId="77777777" w:rsidR="00CC66ED" w:rsidRDefault="007937A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Pr="007937A0">
        <w:rPr>
          <w:rFonts w:ascii="Times New Roman" w:hAnsi="Times New Roman" w:cs="Times New Roman"/>
          <w:sz w:val="28"/>
        </w:rPr>
        <w:t xml:space="preserve"> рабочие дни (понедельник - пятница) с 8.00 до 1</w:t>
      </w:r>
      <w:r>
        <w:rPr>
          <w:rFonts w:ascii="Times New Roman" w:hAnsi="Times New Roman" w:cs="Times New Roman"/>
          <w:sz w:val="28"/>
        </w:rPr>
        <w:t>7</w:t>
      </w:r>
      <w:r w:rsidRPr="007937A0">
        <w:rPr>
          <w:rFonts w:ascii="Times New Roman" w:hAnsi="Times New Roman" w:cs="Times New Roman"/>
          <w:sz w:val="28"/>
        </w:rPr>
        <w:t>.00, обед 12.00-13.00, кроме выходных и праздничных дней</w:t>
      </w:r>
    </w:p>
    <w:p w14:paraId="08CD7983" w14:textId="77777777" w:rsidR="00AA1409" w:rsidRDefault="00AA1409" w:rsidP="00AA1409">
      <w:pPr>
        <w:rPr>
          <w:rFonts w:ascii="Times New Roman" w:hAnsi="Times New Roman" w:cs="Times New Roman"/>
          <w:b/>
          <w:sz w:val="28"/>
          <w:szCs w:val="28"/>
        </w:rPr>
      </w:pPr>
    </w:p>
    <w:p w14:paraId="4DBB4306" w14:textId="77777777" w:rsidR="00AA1409" w:rsidRPr="00AA1409" w:rsidRDefault="00AA1409" w:rsidP="00AA1409">
      <w:pPr>
        <w:rPr>
          <w:rFonts w:ascii="Times New Roman" w:hAnsi="Times New Roman" w:cs="Times New Roman"/>
          <w:b/>
          <w:sz w:val="28"/>
          <w:szCs w:val="28"/>
        </w:rPr>
      </w:pPr>
      <w:r w:rsidRPr="00AA1409">
        <w:rPr>
          <w:rFonts w:ascii="Times New Roman" w:hAnsi="Times New Roman" w:cs="Times New Roman"/>
          <w:b/>
          <w:sz w:val="28"/>
          <w:szCs w:val="28"/>
        </w:rPr>
        <w:t xml:space="preserve">Начальник отдела АУП </w:t>
      </w:r>
      <w:r w:rsidRPr="00AA1409">
        <w:rPr>
          <w:rFonts w:ascii="Times New Roman" w:hAnsi="Times New Roman" w:cs="Times New Roman"/>
          <w:b/>
          <w:sz w:val="28"/>
          <w:szCs w:val="28"/>
        </w:rPr>
        <w:tab/>
      </w:r>
      <w:r w:rsidRPr="00AA1409">
        <w:rPr>
          <w:rFonts w:ascii="Times New Roman" w:hAnsi="Times New Roman" w:cs="Times New Roman"/>
          <w:b/>
          <w:sz w:val="28"/>
          <w:szCs w:val="28"/>
        </w:rPr>
        <w:tab/>
      </w:r>
      <w:r w:rsidRPr="00AA1409">
        <w:rPr>
          <w:rFonts w:ascii="Times New Roman" w:hAnsi="Times New Roman" w:cs="Times New Roman"/>
          <w:b/>
          <w:sz w:val="28"/>
          <w:szCs w:val="28"/>
        </w:rPr>
        <w:tab/>
      </w:r>
      <w:r w:rsidRPr="00AA1409">
        <w:rPr>
          <w:rFonts w:ascii="Times New Roman" w:hAnsi="Times New Roman" w:cs="Times New Roman"/>
          <w:b/>
          <w:sz w:val="28"/>
          <w:szCs w:val="28"/>
        </w:rPr>
        <w:tab/>
      </w:r>
      <w:r w:rsidRPr="00AA1409">
        <w:rPr>
          <w:rFonts w:ascii="Times New Roman" w:hAnsi="Times New Roman" w:cs="Times New Roman"/>
          <w:b/>
          <w:sz w:val="28"/>
          <w:szCs w:val="28"/>
        </w:rPr>
        <w:tab/>
        <w:t xml:space="preserve">О.И.Согорина </w:t>
      </w:r>
    </w:p>
    <w:sectPr w:rsidR="00AA1409" w:rsidRPr="00AA1409" w:rsidSect="005043E5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7311"/>
    <w:multiLevelType w:val="hybridMultilevel"/>
    <w:tmpl w:val="507067F0"/>
    <w:lvl w:ilvl="0" w:tplc="050CFE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B7BEF"/>
    <w:multiLevelType w:val="hybridMultilevel"/>
    <w:tmpl w:val="0B2ACBFA"/>
    <w:lvl w:ilvl="0" w:tplc="FAD423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B6EB4"/>
    <w:multiLevelType w:val="hybridMultilevel"/>
    <w:tmpl w:val="9524E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A474A"/>
    <w:multiLevelType w:val="hybridMultilevel"/>
    <w:tmpl w:val="38AEC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F204E"/>
    <w:multiLevelType w:val="hybridMultilevel"/>
    <w:tmpl w:val="F7422E4E"/>
    <w:lvl w:ilvl="0" w:tplc="050CFE4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0BF69D8"/>
    <w:multiLevelType w:val="hybridMultilevel"/>
    <w:tmpl w:val="D71CC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8B084B"/>
    <w:multiLevelType w:val="hybridMultilevel"/>
    <w:tmpl w:val="A37C6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266D9E"/>
    <w:multiLevelType w:val="hybridMultilevel"/>
    <w:tmpl w:val="1B8AFC7A"/>
    <w:lvl w:ilvl="0" w:tplc="C4F0ACB2">
      <w:start w:val="6"/>
      <w:numFmt w:val="decimal"/>
      <w:lvlText w:val="%1."/>
      <w:lvlJc w:val="left"/>
      <w:pPr>
        <w:ind w:left="786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19D297D"/>
    <w:multiLevelType w:val="hybridMultilevel"/>
    <w:tmpl w:val="BAD2A0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75165A"/>
    <w:multiLevelType w:val="hybridMultilevel"/>
    <w:tmpl w:val="8416BE5E"/>
    <w:lvl w:ilvl="0" w:tplc="92DC7242">
      <w:start w:val="1"/>
      <w:numFmt w:val="decimal"/>
      <w:lvlText w:val="4.%1"/>
      <w:lvlJc w:val="left"/>
      <w:pPr>
        <w:ind w:left="108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CF7A9D"/>
    <w:multiLevelType w:val="hybridMultilevel"/>
    <w:tmpl w:val="72361B4A"/>
    <w:lvl w:ilvl="0" w:tplc="050CFE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350F99"/>
    <w:multiLevelType w:val="hybridMultilevel"/>
    <w:tmpl w:val="4A200286"/>
    <w:lvl w:ilvl="0" w:tplc="050CFE4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FD47B6"/>
    <w:multiLevelType w:val="hybridMultilevel"/>
    <w:tmpl w:val="E6BC692C"/>
    <w:lvl w:ilvl="0" w:tplc="92DC7242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10"/>
  </w:num>
  <w:num w:numId="5">
    <w:abstractNumId w:val="0"/>
  </w:num>
  <w:num w:numId="6">
    <w:abstractNumId w:val="4"/>
  </w:num>
  <w:num w:numId="7">
    <w:abstractNumId w:val="12"/>
  </w:num>
  <w:num w:numId="8">
    <w:abstractNumId w:val="11"/>
  </w:num>
  <w:num w:numId="9">
    <w:abstractNumId w:val="7"/>
  </w:num>
  <w:num w:numId="10">
    <w:abstractNumId w:val="9"/>
  </w:num>
  <w:num w:numId="11">
    <w:abstractNumId w:val="8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07B"/>
    <w:rsid w:val="00000597"/>
    <w:rsid w:val="00010A0F"/>
    <w:rsid w:val="00026D6C"/>
    <w:rsid w:val="000315B1"/>
    <w:rsid w:val="00032715"/>
    <w:rsid w:val="00061C77"/>
    <w:rsid w:val="00062EF5"/>
    <w:rsid w:val="00072AE0"/>
    <w:rsid w:val="00080F2B"/>
    <w:rsid w:val="000A1E7B"/>
    <w:rsid w:val="000B1082"/>
    <w:rsid w:val="000C497D"/>
    <w:rsid w:val="000D05EA"/>
    <w:rsid w:val="000E2F6F"/>
    <w:rsid w:val="000F129E"/>
    <w:rsid w:val="000F348C"/>
    <w:rsid w:val="00106110"/>
    <w:rsid w:val="00110C52"/>
    <w:rsid w:val="00111855"/>
    <w:rsid w:val="00115098"/>
    <w:rsid w:val="001276AC"/>
    <w:rsid w:val="00135AF2"/>
    <w:rsid w:val="00141FDF"/>
    <w:rsid w:val="00163B4A"/>
    <w:rsid w:val="00164E47"/>
    <w:rsid w:val="00165067"/>
    <w:rsid w:val="00171320"/>
    <w:rsid w:val="00180454"/>
    <w:rsid w:val="001846CB"/>
    <w:rsid w:val="00186A1C"/>
    <w:rsid w:val="00192F73"/>
    <w:rsid w:val="001A6B06"/>
    <w:rsid w:val="001B5BDD"/>
    <w:rsid w:val="001B7018"/>
    <w:rsid w:val="001C0EBD"/>
    <w:rsid w:val="001C3D18"/>
    <w:rsid w:val="001C71DA"/>
    <w:rsid w:val="001C7981"/>
    <w:rsid w:val="001E28D7"/>
    <w:rsid w:val="001F7BD4"/>
    <w:rsid w:val="00202763"/>
    <w:rsid w:val="0022010F"/>
    <w:rsid w:val="00222AF9"/>
    <w:rsid w:val="00236ECE"/>
    <w:rsid w:val="00237A11"/>
    <w:rsid w:val="002470AD"/>
    <w:rsid w:val="00255DDB"/>
    <w:rsid w:val="00262318"/>
    <w:rsid w:val="00286ECF"/>
    <w:rsid w:val="002A29A8"/>
    <w:rsid w:val="002B3CD8"/>
    <w:rsid w:val="002B73AA"/>
    <w:rsid w:val="002D70A3"/>
    <w:rsid w:val="002E4C80"/>
    <w:rsid w:val="002F0211"/>
    <w:rsid w:val="002F1F4B"/>
    <w:rsid w:val="00304E63"/>
    <w:rsid w:val="003201D6"/>
    <w:rsid w:val="003203DA"/>
    <w:rsid w:val="0032596B"/>
    <w:rsid w:val="00327087"/>
    <w:rsid w:val="00340244"/>
    <w:rsid w:val="00341061"/>
    <w:rsid w:val="003510F5"/>
    <w:rsid w:val="0035186E"/>
    <w:rsid w:val="003748A3"/>
    <w:rsid w:val="00376268"/>
    <w:rsid w:val="00376870"/>
    <w:rsid w:val="00382AC8"/>
    <w:rsid w:val="003831D5"/>
    <w:rsid w:val="00387EEF"/>
    <w:rsid w:val="003954F2"/>
    <w:rsid w:val="003A4986"/>
    <w:rsid w:val="003B0DB2"/>
    <w:rsid w:val="003B2A05"/>
    <w:rsid w:val="003B4CBF"/>
    <w:rsid w:val="003B7A70"/>
    <w:rsid w:val="003D1920"/>
    <w:rsid w:val="00410181"/>
    <w:rsid w:val="0041580F"/>
    <w:rsid w:val="004377FF"/>
    <w:rsid w:val="00441C47"/>
    <w:rsid w:val="00445654"/>
    <w:rsid w:val="00447AAA"/>
    <w:rsid w:val="00460461"/>
    <w:rsid w:val="0048005E"/>
    <w:rsid w:val="004806D8"/>
    <w:rsid w:val="00494B70"/>
    <w:rsid w:val="004A0DE4"/>
    <w:rsid w:val="004C4FCF"/>
    <w:rsid w:val="004C6A82"/>
    <w:rsid w:val="004D1FFE"/>
    <w:rsid w:val="004D2881"/>
    <w:rsid w:val="004D3E33"/>
    <w:rsid w:val="004E107E"/>
    <w:rsid w:val="004F23A6"/>
    <w:rsid w:val="004F38C5"/>
    <w:rsid w:val="005043E5"/>
    <w:rsid w:val="005070F7"/>
    <w:rsid w:val="005132CF"/>
    <w:rsid w:val="00517330"/>
    <w:rsid w:val="00520B83"/>
    <w:rsid w:val="0052405B"/>
    <w:rsid w:val="00535B88"/>
    <w:rsid w:val="00540D82"/>
    <w:rsid w:val="005554CA"/>
    <w:rsid w:val="0056299F"/>
    <w:rsid w:val="00567BDC"/>
    <w:rsid w:val="005813E7"/>
    <w:rsid w:val="00583E9E"/>
    <w:rsid w:val="00587591"/>
    <w:rsid w:val="0059689E"/>
    <w:rsid w:val="005B783A"/>
    <w:rsid w:val="005E444A"/>
    <w:rsid w:val="005F1FC2"/>
    <w:rsid w:val="005F3BD9"/>
    <w:rsid w:val="006037D4"/>
    <w:rsid w:val="00604DA4"/>
    <w:rsid w:val="0061015D"/>
    <w:rsid w:val="006215B6"/>
    <w:rsid w:val="00627597"/>
    <w:rsid w:val="00635A72"/>
    <w:rsid w:val="00640152"/>
    <w:rsid w:val="006437FA"/>
    <w:rsid w:val="00644F13"/>
    <w:rsid w:val="00656F62"/>
    <w:rsid w:val="0066047D"/>
    <w:rsid w:val="0066062C"/>
    <w:rsid w:val="006731AF"/>
    <w:rsid w:val="0067576E"/>
    <w:rsid w:val="006833EE"/>
    <w:rsid w:val="006A4AF8"/>
    <w:rsid w:val="006B0668"/>
    <w:rsid w:val="006C0FA0"/>
    <w:rsid w:val="006C3513"/>
    <w:rsid w:val="006C5272"/>
    <w:rsid w:val="006E3803"/>
    <w:rsid w:val="006E7824"/>
    <w:rsid w:val="006F4975"/>
    <w:rsid w:val="00713F01"/>
    <w:rsid w:val="00724687"/>
    <w:rsid w:val="007433E3"/>
    <w:rsid w:val="00743786"/>
    <w:rsid w:val="007513F8"/>
    <w:rsid w:val="007543E7"/>
    <w:rsid w:val="00754853"/>
    <w:rsid w:val="0077107B"/>
    <w:rsid w:val="00780A18"/>
    <w:rsid w:val="00786417"/>
    <w:rsid w:val="007937A0"/>
    <w:rsid w:val="007A2E69"/>
    <w:rsid w:val="007A5BEB"/>
    <w:rsid w:val="007B26E4"/>
    <w:rsid w:val="007C1982"/>
    <w:rsid w:val="007C7744"/>
    <w:rsid w:val="0080158D"/>
    <w:rsid w:val="00807A07"/>
    <w:rsid w:val="0081307A"/>
    <w:rsid w:val="008160A9"/>
    <w:rsid w:val="00826D1D"/>
    <w:rsid w:val="00831405"/>
    <w:rsid w:val="00834EAD"/>
    <w:rsid w:val="0084511C"/>
    <w:rsid w:val="008663ED"/>
    <w:rsid w:val="00882FB3"/>
    <w:rsid w:val="00893F32"/>
    <w:rsid w:val="00894931"/>
    <w:rsid w:val="008B170B"/>
    <w:rsid w:val="008B1A97"/>
    <w:rsid w:val="008B4DAD"/>
    <w:rsid w:val="008D200A"/>
    <w:rsid w:val="008D3759"/>
    <w:rsid w:val="008F3186"/>
    <w:rsid w:val="00901193"/>
    <w:rsid w:val="00905C51"/>
    <w:rsid w:val="009137B1"/>
    <w:rsid w:val="00915619"/>
    <w:rsid w:val="00920241"/>
    <w:rsid w:val="009234AB"/>
    <w:rsid w:val="00927477"/>
    <w:rsid w:val="009315EE"/>
    <w:rsid w:val="009363F5"/>
    <w:rsid w:val="00951CB3"/>
    <w:rsid w:val="00952C1F"/>
    <w:rsid w:val="009707DC"/>
    <w:rsid w:val="009A0220"/>
    <w:rsid w:val="009B3386"/>
    <w:rsid w:val="009B4CF7"/>
    <w:rsid w:val="009C5B6A"/>
    <w:rsid w:val="009C7DF2"/>
    <w:rsid w:val="009D2F67"/>
    <w:rsid w:val="009D67A4"/>
    <w:rsid w:val="009E2714"/>
    <w:rsid w:val="009E2C4F"/>
    <w:rsid w:val="00A00156"/>
    <w:rsid w:val="00A2075E"/>
    <w:rsid w:val="00A335EE"/>
    <w:rsid w:val="00A42CF6"/>
    <w:rsid w:val="00A54409"/>
    <w:rsid w:val="00A560D4"/>
    <w:rsid w:val="00A56135"/>
    <w:rsid w:val="00A57C76"/>
    <w:rsid w:val="00A61157"/>
    <w:rsid w:val="00A61376"/>
    <w:rsid w:val="00A617F9"/>
    <w:rsid w:val="00A63E62"/>
    <w:rsid w:val="00A64A1C"/>
    <w:rsid w:val="00A65178"/>
    <w:rsid w:val="00A65D3F"/>
    <w:rsid w:val="00A81F4E"/>
    <w:rsid w:val="00A8528F"/>
    <w:rsid w:val="00A85DCA"/>
    <w:rsid w:val="00A965E6"/>
    <w:rsid w:val="00AA1409"/>
    <w:rsid w:val="00AA1A52"/>
    <w:rsid w:val="00AA37C9"/>
    <w:rsid w:val="00AA73A3"/>
    <w:rsid w:val="00AB6AF6"/>
    <w:rsid w:val="00AC2BF9"/>
    <w:rsid w:val="00AC3697"/>
    <w:rsid w:val="00AC3B53"/>
    <w:rsid w:val="00AD5450"/>
    <w:rsid w:val="00AE62DE"/>
    <w:rsid w:val="00AE6C8D"/>
    <w:rsid w:val="00AE6D30"/>
    <w:rsid w:val="00AF4491"/>
    <w:rsid w:val="00B05F0B"/>
    <w:rsid w:val="00B072BC"/>
    <w:rsid w:val="00B13079"/>
    <w:rsid w:val="00B61077"/>
    <w:rsid w:val="00B723DD"/>
    <w:rsid w:val="00B826EC"/>
    <w:rsid w:val="00B83D8B"/>
    <w:rsid w:val="00B863EF"/>
    <w:rsid w:val="00B87109"/>
    <w:rsid w:val="00B9074A"/>
    <w:rsid w:val="00B91AB1"/>
    <w:rsid w:val="00B92630"/>
    <w:rsid w:val="00B95707"/>
    <w:rsid w:val="00BA1777"/>
    <w:rsid w:val="00BA4EC9"/>
    <w:rsid w:val="00BB3406"/>
    <w:rsid w:val="00BE5939"/>
    <w:rsid w:val="00BF34A3"/>
    <w:rsid w:val="00BF7311"/>
    <w:rsid w:val="00C22F2A"/>
    <w:rsid w:val="00C446B7"/>
    <w:rsid w:val="00C65E2B"/>
    <w:rsid w:val="00C66B4F"/>
    <w:rsid w:val="00C71F6F"/>
    <w:rsid w:val="00C82CEC"/>
    <w:rsid w:val="00C84D9A"/>
    <w:rsid w:val="00C857F1"/>
    <w:rsid w:val="00C85903"/>
    <w:rsid w:val="00C8613E"/>
    <w:rsid w:val="00C91C13"/>
    <w:rsid w:val="00C94AC3"/>
    <w:rsid w:val="00CB37E8"/>
    <w:rsid w:val="00CC66ED"/>
    <w:rsid w:val="00CE1887"/>
    <w:rsid w:val="00CF34AD"/>
    <w:rsid w:val="00CF60DB"/>
    <w:rsid w:val="00D1191E"/>
    <w:rsid w:val="00D13B04"/>
    <w:rsid w:val="00D20383"/>
    <w:rsid w:val="00D31490"/>
    <w:rsid w:val="00D4420A"/>
    <w:rsid w:val="00D520D0"/>
    <w:rsid w:val="00D52AD3"/>
    <w:rsid w:val="00D52E00"/>
    <w:rsid w:val="00D55212"/>
    <w:rsid w:val="00D614F6"/>
    <w:rsid w:val="00D637A7"/>
    <w:rsid w:val="00D63D43"/>
    <w:rsid w:val="00D66D96"/>
    <w:rsid w:val="00D72C1D"/>
    <w:rsid w:val="00D9455D"/>
    <w:rsid w:val="00D9502A"/>
    <w:rsid w:val="00DA2997"/>
    <w:rsid w:val="00DA509B"/>
    <w:rsid w:val="00DB2066"/>
    <w:rsid w:val="00DE1617"/>
    <w:rsid w:val="00DE2C60"/>
    <w:rsid w:val="00DE2F91"/>
    <w:rsid w:val="00DF2029"/>
    <w:rsid w:val="00E00E91"/>
    <w:rsid w:val="00E03510"/>
    <w:rsid w:val="00E36F7B"/>
    <w:rsid w:val="00E456C2"/>
    <w:rsid w:val="00E50613"/>
    <w:rsid w:val="00E655C7"/>
    <w:rsid w:val="00E65D28"/>
    <w:rsid w:val="00E7154F"/>
    <w:rsid w:val="00E7600D"/>
    <w:rsid w:val="00E764C0"/>
    <w:rsid w:val="00E82685"/>
    <w:rsid w:val="00E84B17"/>
    <w:rsid w:val="00E90862"/>
    <w:rsid w:val="00E92F7D"/>
    <w:rsid w:val="00EA5EF0"/>
    <w:rsid w:val="00EB175B"/>
    <w:rsid w:val="00EB213C"/>
    <w:rsid w:val="00EB3F8C"/>
    <w:rsid w:val="00EC78E1"/>
    <w:rsid w:val="00ED7A3D"/>
    <w:rsid w:val="00EE6B16"/>
    <w:rsid w:val="00EF0AE7"/>
    <w:rsid w:val="00EF2013"/>
    <w:rsid w:val="00EF73E2"/>
    <w:rsid w:val="00F0008D"/>
    <w:rsid w:val="00F01A87"/>
    <w:rsid w:val="00F108B2"/>
    <w:rsid w:val="00F13E8E"/>
    <w:rsid w:val="00F24576"/>
    <w:rsid w:val="00F40D4E"/>
    <w:rsid w:val="00F41716"/>
    <w:rsid w:val="00F50958"/>
    <w:rsid w:val="00F50EC2"/>
    <w:rsid w:val="00F526AF"/>
    <w:rsid w:val="00F54EA2"/>
    <w:rsid w:val="00F553F7"/>
    <w:rsid w:val="00F60E6A"/>
    <w:rsid w:val="00F674CA"/>
    <w:rsid w:val="00F71224"/>
    <w:rsid w:val="00F73472"/>
    <w:rsid w:val="00F753E9"/>
    <w:rsid w:val="00F90602"/>
    <w:rsid w:val="00FA11FD"/>
    <w:rsid w:val="00FA4219"/>
    <w:rsid w:val="00FA772F"/>
    <w:rsid w:val="00FC3A2C"/>
    <w:rsid w:val="00FC442B"/>
    <w:rsid w:val="00FD309B"/>
    <w:rsid w:val="00FD5172"/>
    <w:rsid w:val="00FE46AA"/>
    <w:rsid w:val="00FF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082DF"/>
  <w15:chartTrackingRefBased/>
  <w15:docId w15:val="{6A692721-2C80-4BA1-BDA8-49D1550FB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E44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B723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46B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1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7107B"/>
    <w:pPr>
      <w:ind w:left="720"/>
      <w:contextualSpacing/>
    </w:pPr>
  </w:style>
  <w:style w:type="paragraph" w:styleId="a5">
    <w:name w:val="No Spacing"/>
    <w:aliases w:val="для таблиц,Без интервала2,No Spacing"/>
    <w:link w:val="a6"/>
    <w:uiPriority w:val="1"/>
    <w:qFormat/>
    <w:rsid w:val="0075485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aliases w:val="для таблиц Знак,Без интервала2 Знак,No Spacing Знак"/>
    <w:link w:val="a5"/>
    <w:uiPriority w:val="1"/>
    <w:locked/>
    <w:rsid w:val="00754853"/>
    <w:rPr>
      <w:rFonts w:ascii="Calibri" w:eastAsia="Calibri" w:hAnsi="Calibri" w:cs="Times New Roman"/>
    </w:rPr>
  </w:style>
  <w:style w:type="paragraph" w:customStyle="1" w:styleId="ConsPlusNormal">
    <w:name w:val="ConsPlusNormal"/>
    <w:rsid w:val="007548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B3C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B3CD8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B723D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E44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C446B7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3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6043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66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9592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5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6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56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7486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7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7925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44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7190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3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2979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8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3117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1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3395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2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841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9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157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4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8278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6106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8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8869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69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7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9222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4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53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87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06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7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9375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8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4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1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0927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4261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8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0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9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2820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1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49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880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9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9170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6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157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3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2869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8026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7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0990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7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7079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155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0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63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845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74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23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82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7424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0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3560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05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6899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33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1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8714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74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25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22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5620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1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95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5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7919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57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5516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7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9044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7142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1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9259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65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6664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2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7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56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6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7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9967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9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5767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8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0860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6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6691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9897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88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1156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7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089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05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63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77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6051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277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0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8785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8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56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0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56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37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42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5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48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0192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1687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03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0183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12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75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8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3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273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2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2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3991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773723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21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6910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0210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7788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7213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6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8959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947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83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3782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742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0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1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9562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1509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4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9263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72948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6797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27801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7140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0244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1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4224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6673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20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7646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9777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0878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93388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8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5925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3519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0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818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8826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66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4741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52144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28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6802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2866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34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32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9180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6472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74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1430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69035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58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7126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0680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3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9724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2735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97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883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2907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0739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1501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8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6973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706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98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90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7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620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3223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30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5697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6114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02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9998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4313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19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0366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27914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6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829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046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9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00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67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0722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7278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1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0872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98589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0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2638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60661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7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11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57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776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902928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43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2981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2551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41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14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4921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56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3182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24957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14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4472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99701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9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2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61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619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1903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4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631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3471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76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5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80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4984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945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2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79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8225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15914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28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1348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8078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2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9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7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4739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8849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74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2008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6191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19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5905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5708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4533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5125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74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8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6815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287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2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9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75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5846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221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7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00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26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8433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19937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40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4349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5232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25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689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831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6945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2589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3849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42143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4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512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9486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16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0985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526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04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25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15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3333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3995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7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774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0767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82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9647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9330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5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2022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6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9623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44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9117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2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8019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0144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9962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9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9170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2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18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0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6</Pages>
  <Words>2206</Words>
  <Characters>12580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Согорина</dc:creator>
  <cp:keywords/>
  <dc:description/>
  <cp:lastModifiedBy>Лариса Никитина</cp:lastModifiedBy>
  <cp:revision>76</cp:revision>
  <cp:lastPrinted>2018-12-11T13:57:00Z</cp:lastPrinted>
  <dcterms:created xsi:type="dcterms:W3CDTF">2023-02-07T13:07:00Z</dcterms:created>
  <dcterms:modified xsi:type="dcterms:W3CDTF">2023-11-14T06:09:00Z</dcterms:modified>
</cp:coreProperties>
</file>