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EC7A32" w14:paraId="6C76BB4D" w14:textId="77777777" w:rsidTr="00EC7A32">
        <w:tc>
          <w:tcPr>
            <w:tcW w:w="988" w:type="dxa"/>
          </w:tcPr>
          <w:p w14:paraId="76B50841" w14:textId="77777777" w:rsidR="00EC7A32" w:rsidRDefault="00EC7A32">
            <w:r>
              <w:t>№</w:t>
            </w:r>
          </w:p>
        </w:tc>
        <w:tc>
          <w:tcPr>
            <w:tcW w:w="2750" w:type="dxa"/>
          </w:tcPr>
          <w:p w14:paraId="1A0A95EF" w14:textId="77777777" w:rsidR="00EC7A32" w:rsidRDefault="00EC7A32">
            <w:r>
              <w:t>Наименование</w:t>
            </w:r>
          </w:p>
        </w:tc>
        <w:tc>
          <w:tcPr>
            <w:tcW w:w="1869" w:type="dxa"/>
          </w:tcPr>
          <w:p w14:paraId="2326B017" w14:textId="77777777" w:rsidR="00EC7A32" w:rsidRDefault="00EC7A32">
            <w:r>
              <w:t>Кол-во</w:t>
            </w:r>
          </w:p>
        </w:tc>
        <w:tc>
          <w:tcPr>
            <w:tcW w:w="1869" w:type="dxa"/>
          </w:tcPr>
          <w:p w14:paraId="1E3E3A06" w14:textId="77777777" w:rsidR="00EC7A32" w:rsidRDefault="00EC7A32">
            <w:r>
              <w:t>Цена с НДС</w:t>
            </w:r>
          </w:p>
        </w:tc>
        <w:tc>
          <w:tcPr>
            <w:tcW w:w="1869" w:type="dxa"/>
          </w:tcPr>
          <w:p w14:paraId="5444BF96" w14:textId="77777777" w:rsidR="00EC7A32" w:rsidRDefault="00EC7A32">
            <w:r>
              <w:t>Сумма с НДС</w:t>
            </w:r>
          </w:p>
        </w:tc>
      </w:tr>
      <w:tr w:rsidR="00EC7A32" w14:paraId="35787EF9" w14:textId="77777777" w:rsidTr="00EC7A32">
        <w:tc>
          <w:tcPr>
            <w:tcW w:w="988" w:type="dxa"/>
          </w:tcPr>
          <w:p w14:paraId="21FC62B3" w14:textId="77777777" w:rsidR="00EC7A32" w:rsidRDefault="00EC7A32">
            <w:r>
              <w:t>1</w:t>
            </w:r>
          </w:p>
        </w:tc>
        <w:tc>
          <w:tcPr>
            <w:tcW w:w="2750" w:type="dxa"/>
          </w:tcPr>
          <w:p w14:paraId="6A632BE4" w14:textId="4910F6AD" w:rsidR="00EC7A32" w:rsidRDefault="005711E8">
            <w:r>
              <w:t xml:space="preserve">Утеплитель </w:t>
            </w:r>
            <w:proofErr w:type="spellStart"/>
            <w:r>
              <w:t>Изовер</w:t>
            </w:r>
            <w:proofErr w:type="spellEnd"/>
            <w:r>
              <w:t xml:space="preserve"> </w:t>
            </w:r>
            <w:proofErr w:type="spellStart"/>
            <w:r>
              <w:t>Специал</w:t>
            </w:r>
            <w:proofErr w:type="spellEnd"/>
            <w:r>
              <w:t>-Твин 50*8500/ЕК1220-КТ (1,037м3)</w:t>
            </w:r>
          </w:p>
        </w:tc>
        <w:tc>
          <w:tcPr>
            <w:tcW w:w="1869" w:type="dxa"/>
          </w:tcPr>
          <w:p w14:paraId="7997B2E0" w14:textId="736DF6B5" w:rsidR="00EC7A32" w:rsidRDefault="005711E8">
            <w:r>
              <w:t xml:space="preserve">50 </w:t>
            </w:r>
            <w:proofErr w:type="spellStart"/>
            <w:r>
              <w:t>шт</w:t>
            </w:r>
            <w:proofErr w:type="spellEnd"/>
          </w:p>
        </w:tc>
        <w:tc>
          <w:tcPr>
            <w:tcW w:w="1869" w:type="dxa"/>
          </w:tcPr>
          <w:p w14:paraId="4BB62E8A" w14:textId="77777777" w:rsidR="00EC7A32" w:rsidRDefault="00EC7A32"/>
        </w:tc>
        <w:tc>
          <w:tcPr>
            <w:tcW w:w="1869" w:type="dxa"/>
          </w:tcPr>
          <w:p w14:paraId="27244504" w14:textId="77777777" w:rsidR="00EC7A32" w:rsidRDefault="00EC7A32"/>
        </w:tc>
      </w:tr>
      <w:tr w:rsidR="00EC7A32" w14:paraId="2C4A989B" w14:textId="77777777" w:rsidTr="00EC7A32">
        <w:tc>
          <w:tcPr>
            <w:tcW w:w="988" w:type="dxa"/>
          </w:tcPr>
          <w:p w14:paraId="6AABEC19" w14:textId="77777777" w:rsidR="00EC7A32" w:rsidRDefault="00EC7A32">
            <w:r>
              <w:t>2</w:t>
            </w:r>
          </w:p>
        </w:tc>
        <w:tc>
          <w:tcPr>
            <w:tcW w:w="2750" w:type="dxa"/>
          </w:tcPr>
          <w:p w14:paraId="608D6C86" w14:textId="306781AB" w:rsidR="00EC7A32" w:rsidRDefault="005711E8">
            <w:r>
              <w:t>Стеклопластик РСТ -430/1л</w:t>
            </w:r>
          </w:p>
        </w:tc>
        <w:tc>
          <w:tcPr>
            <w:tcW w:w="1869" w:type="dxa"/>
          </w:tcPr>
          <w:p w14:paraId="2C892AAC" w14:textId="052FE23D" w:rsidR="00EC7A32" w:rsidRDefault="005711E8">
            <w:r>
              <w:t>800 М2</w:t>
            </w:r>
          </w:p>
        </w:tc>
        <w:tc>
          <w:tcPr>
            <w:tcW w:w="1869" w:type="dxa"/>
          </w:tcPr>
          <w:p w14:paraId="2536C1BB" w14:textId="77777777" w:rsidR="00EC7A32" w:rsidRDefault="00EC7A32"/>
        </w:tc>
        <w:tc>
          <w:tcPr>
            <w:tcW w:w="1869" w:type="dxa"/>
          </w:tcPr>
          <w:p w14:paraId="40B2F415" w14:textId="77777777" w:rsidR="00EC7A32" w:rsidRDefault="00EC7A32"/>
        </w:tc>
      </w:tr>
      <w:tr w:rsidR="005711E8" w14:paraId="24FA643C" w14:textId="77777777" w:rsidTr="00EC7A32">
        <w:tc>
          <w:tcPr>
            <w:tcW w:w="988" w:type="dxa"/>
          </w:tcPr>
          <w:p w14:paraId="3E4AF66D" w14:textId="34E4238B" w:rsidR="005711E8" w:rsidRDefault="005711E8">
            <w:r>
              <w:t>3</w:t>
            </w:r>
          </w:p>
        </w:tc>
        <w:tc>
          <w:tcPr>
            <w:tcW w:w="2750" w:type="dxa"/>
          </w:tcPr>
          <w:p w14:paraId="5CDC77EE" w14:textId="7D022FAA" w:rsidR="005711E8" w:rsidRDefault="005711E8">
            <w:proofErr w:type="spellStart"/>
            <w:r>
              <w:t>Изолон</w:t>
            </w:r>
            <w:proofErr w:type="spellEnd"/>
            <w:r>
              <w:t xml:space="preserve"> фольга 3 мм 1,2*50м</w:t>
            </w:r>
          </w:p>
        </w:tc>
        <w:tc>
          <w:tcPr>
            <w:tcW w:w="1869" w:type="dxa"/>
          </w:tcPr>
          <w:p w14:paraId="10F1D87B" w14:textId="3B5193E2" w:rsidR="005711E8" w:rsidRDefault="005711E8">
            <w:r>
              <w:t>200 м</w:t>
            </w:r>
            <w:bookmarkStart w:id="0" w:name="_GoBack"/>
            <w:bookmarkEnd w:id="0"/>
          </w:p>
        </w:tc>
        <w:tc>
          <w:tcPr>
            <w:tcW w:w="1869" w:type="dxa"/>
          </w:tcPr>
          <w:p w14:paraId="290A9331" w14:textId="77777777" w:rsidR="005711E8" w:rsidRDefault="005711E8"/>
        </w:tc>
        <w:tc>
          <w:tcPr>
            <w:tcW w:w="1869" w:type="dxa"/>
          </w:tcPr>
          <w:p w14:paraId="15BD9499" w14:textId="77777777" w:rsidR="005711E8" w:rsidRDefault="005711E8"/>
        </w:tc>
      </w:tr>
    </w:tbl>
    <w:p w14:paraId="44CD3705" w14:textId="77777777" w:rsidR="002B2964" w:rsidRDefault="002B2964"/>
    <w:p w14:paraId="0FC483F3" w14:textId="77777777" w:rsidR="00EC7A32" w:rsidRDefault="00EC7A32">
      <w:r>
        <w:t>Доставка включена в стоимость ТМЦ.</w:t>
      </w:r>
    </w:p>
    <w:p w14:paraId="0106BF8C" w14:textId="77777777" w:rsidR="00EC7A32" w:rsidRDefault="00EC7A32"/>
    <w:p w14:paraId="7AEF0F29" w14:textId="77777777" w:rsidR="00EC7A32" w:rsidRPr="00EC7A32" w:rsidRDefault="00EC7A32">
      <w:r>
        <w:t xml:space="preserve">Итого с </w:t>
      </w:r>
      <w:proofErr w:type="gramStart"/>
      <w:r>
        <w:t xml:space="preserve">доставкой </w:t>
      </w:r>
      <w:r w:rsidRPr="00EC7A32">
        <w:t>:</w:t>
      </w:r>
      <w:proofErr w:type="gramEnd"/>
    </w:p>
    <w:sectPr w:rsidR="00EC7A32" w:rsidRPr="00EC7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FC33E" w14:textId="77777777" w:rsidR="008C4B35" w:rsidRDefault="008C4B35" w:rsidP="00EC7A32">
      <w:pPr>
        <w:spacing w:after="0" w:line="240" w:lineRule="auto"/>
      </w:pPr>
      <w:r>
        <w:separator/>
      </w:r>
    </w:p>
  </w:endnote>
  <w:endnote w:type="continuationSeparator" w:id="0">
    <w:p w14:paraId="751A6FE1" w14:textId="77777777" w:rsidR="008C4B35" w:rsidRDefault="008C4B35" w:rsidP="00EC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F935" w14:textId="77777777" w:rsidR="00EC7A32" w:rsidRDefault="00EC7A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767E" w14:textId="77777777" w:rsidR="00EC7A32" w:rsidRDefault="00EC7A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BA1E" w14:textId="77777777" w:rsidR="00EC7A32" w:rsidRDefault="00EC7A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E969" w14:textId="77777777" w:rsidR="008C4B35" w:rsidRDefault="008C4B35" w:rsidP="00EC7A32">
      <w:pPr>
        <w:spacing w:after="0" w:line="240" w:lineRule="auto"/>
      </w:pPr>
      <w:r>
        <w:separator/>
      </w:r>
    </w:p>
  </w:footnote>
  <w:footnote w:type="continuationSeparator" w:id="0">
    <w:p w14:paraId="516EB9C9" w14:textId="77777777" w:rsidR="008C4B35" w:rsidRDefault="008C4B35" w:rsidP="00EC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C226" w14:textId="77777777" w:rsidR="00EC7A32" w:rsidRDefault="00EC7A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C845" w14:textId="77777777" w:rsidR="00EC7A32" w:rsidRDefault="00EC7A32">
    <w:pPr>
      <w:pStyle w:val="a4"/>
    </w:pPr>
    <w:r>
      <w:t>Приложение №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2DF38" w14:textId="77777777" w:rsidR="00EC7A32" w:rsidRDefault="00EC7A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2"/>
    <w:rsid w:val="001B2079"/>
    <w:rsid w:val="002B2964"/>
    <w:rsid w:val="005711E8"/>
    <w:rsid w:val="008C4B35"/>
    <w:rsid w:val="008C6538"/>
    <w:rsid w:val="00E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77C"/>
  <w15:chartTrackingRefBased/>
  <w15:docId w15:val="{EF6333CE-6534-4D65-86D6-B0B5F9E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A32"/>
  </w:style>
  <w:style w:type="paragraph" w:styleId="a6">
    <w:name w:val="footer"/>
    <w:basedOn w:val="a"/>
    <w:link w:val="a7"/>
    <w:uiPriority w:val="99"/>
    <w:unhideWhenUsed/>
    <w:rsid w:val="00EC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2</cp:revision>
  <dcterms:created xsi:type="dcterms:W3CDTF">2025-01-27T08:04:00Z</dcterms:created>
  <dcterms:modified xsi:type="dcterms:W3CDTF">2025-01-27T08:04:00Z</dcterms:modified>
</cp:coreProperties>
</file>