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03708B" w:rsidRDefault="0003708B" w:rsidP="00A232D8">
      <w:pPr>
        <w:rPr>
          <w:sz w:val="24"/>
          <w:szCs w:val="24"/>
        </w:rPr>
      </w:pPr>
      <w:r>
        <w:rPr>
          <w:sz w:val="24"/>
          <w:szCs w:val="24"/>
        </w:rPr>
        <w:t>1.3. Договор заключается в целях обеспечения Покупателя резервным запасом Товара для работы.</w:t>
      </w:r>
    </w:p>
    <w:p w:rsidR="0003708B" w:rsidRDefault="0003708B" w:rsidP="00A232D8">
      <w:pPr>
        <w:rPr>
          <w:sz w:val="24"/>
          <w:szCs w:val="24"/>
        </w:rPr>
      </w:pPr>
      <w:r>
        <w:rPr>
          <w:sz w:val="24"/>
          <w:szCs w:val="24"/>
        </w:rPr>
        <w:t xml:space="preserve">1.4.Покупатель не несет ответственности за </w:t>
      </w:r>
      <w:proofErr w:type="spellStart"/>
      <w:r>
        <w:rPr>
          <w:sz w:val="24"/>
          <w:szCs w:val="24"/>
        </w:rPr>
        <w:t>невыборку</w:t>
      </w:r>
      <w:proofErr w:type="spellEnd"/>
      <w:r>
        <w:rPr>
          <w:sz w:val="24"/>
          <w:szCs w:val="24"/>
        </w:rPr>
        <w:t xml:space="preserve"> Товара в течение действия договора. 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</w:t>
      </w:r>
      <w:r w:rsidRPr="00A855C3">
        <w:rPr>
          <w:sz w:val="24"/>
          <w:szCs w:val="24"/>
        </w:rPr>
        <w:lastRenderedPageBreak/>
        <w:t>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5.1. Поставка товара осуществляется способом, согласованным Сторонами в соответствующей спецификации</w:t>
      </w:r>
      <w:r w:rsidR="0003708B">
        <w:rPr>
          <w:sz w:val="24"/>
          <w:szCs w:val="24"/>
        </w:rPr>
        <w:t>, по письменным заявкам Покупателя</w:t>
      </w:r>
      <w:r w:rsidRPr="00A855C3">
        <w:rPr>
          <w:sz w:val="24"/>
          <w:szCs w:val="24"/>
        </w:rPr>
        <w:t xml:space="preserve">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lastRenderedPageBreak/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</w:t>
      </w:r>
      <w:r w:rsidRPr="00A855C3">
        <w:rPr>
          <w:sz w:val="24"/>
          <w:szCs w:val="24"/>
        </w:rPr>
        <w:lastRenderedPageBreak/>
        <w:t>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358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1"/>
        <w:gridCol w:w="3472"/>
        <w:gridCol w:w="1631"/>
        <w:gridCol w:w="1109"/>
        <w:gridCol w:w="1013"/>
        <w:gridCol w:w="1304"/>
        <w:gridCol w:w="1232"/>
      </w:tblGrid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109" w:type="dxa"/>
            <w:shd w:val="clear" w:color="auto" w:fill="auto"/>
          </w:tcPr>
          <w:p w:rsidR="00922BC8" w:rsidRPr="00AE37EF" w:rsidRDefault="00922BC8" w:rsidP="00005354">
            <w:pPr>
              <w:ind w:firstLine="59"/>
              <w:jc w:val="center"/>
              <w:rPr>
                <w:b/>
                <w:sz w:val="25"/>
                <w:szCs w:val="25"/>
              </w:rPr>
            </w:pPr>
            <w:proofErr w:type="spellStart"/>
            <w:r>
              <w:rPr>
                <w:b/>
                <w:sz w:val="25"/>
                <w:szCs w:val="25"/>
              </w:rPr>
              <w:t>Ед</w:t>
            </w:r>
            <w:proofErr w:type="gramStart"/>
            <w:r>
              <w:rPr>
                <w:b/>
                <w:sz w:val="25"/>
                <w:szCs w:val="25"/>
              </w:rPr>
              <w:t>.и</w:t>
            </w:r>
            <w:proofErr w:type="gramEnd"/>
            <w:r>
              <w:rPr>
                <w:b/>
                <w:sz w:val="25"/>
                <w:szCs w:val="25"/>
              </w:rPr>
              <w:t>зм</w:t>
            </w:r>
            <w:proofErr w:type="spellEnd"/>
          </w:p>
        </w:tc>
        <w:tc>
          <w:tcPr>
            <w:tcW w:w="1013" w:type="dxa"/>
            <w:shd w:val="clear" w:color="auto" w:fill="auto"/>
          </w:tcPr>
          <w:p w:rsidR="00922BC8" w:rsidRPr="00AE37EF" w:rsidRDefault="00922BC8" w:rsidP="00005354">
            <w:pPr>
              <w:ind w:hanging="6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304" w:type="dxa"/>
          </w:tcPr>
          <w:p w:rsidR="00922BC8" w:rsidRPr="00AE37EF" w:rsidRDefault="00922BC8" w:rsidP="00005354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L18W/765 OSRAM   </w:t>
            </w:r>
            <w:r>
              <w:t>6825-91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  <w:p w:rsidR="00922BC8" w:rsidRPr="00AE37EF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L36W/765 OSRAM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125Вт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250Вт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400Вт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ЛД80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</w:t>
            </w:r>
            <w:proofErr w:type="spellStart"/>
            <w:r w:rsidRPr="00904AE6">
              <w:t>энергосберег</w:t>
            </w:r>
            <w:proofErr w:type="spellEnd"/>
            <w:r w:rsidRPr="00904AE6">
              <w:t xml:space="preserve">. 220В 11Вт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</w:t>
            </w:r>
            <w:proofErr w:type="spellStart"/>
            <w:r w:rsidRPr="00904AE6">
              <w:t>энергосберег</w:t>
            </w:r>
            <w:proofErr w:type="spellEnd"/>
            <w:r w:rsidRPr="00904AE6">
              <w:t xml:space="preserve">. 220В 20Вт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292"/>
              <w:jc w:val="left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 xml:space="preserve">. ВА47-100 3Р 63А  С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 xml:space="preserve">. ВА47-125 3Р 100А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 xml:space="preserve">. ВА47-125 3Р 60А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 xml:space="preserve">. ВА47-125 3Р 80А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>. ВА47-29</w:t>
            </w:r>
            <w:proofErr w:type="gramStart"/>
            <w:r w:rsidRPr="00904AE6">
              <w:t xml:space="preserve"> С</w:t>
            </w:r>
            <w:proofErr w:type="gramEnd"/>
            <w:r w:rsidRPr="00904AE6">
              <w:t xml:space="preserve"> 1Р 10А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>. ВА47-29</w:t>
            </w:r>
            <w:proofErr w:type="gramStart"/>
            <w:r w:rsidRPr="00904AE6">
              <w:t xml:space="preserve"> С</w:t>
            </w:r>
            <w:proofErr w:type="gramEnd"/>
            <w:r w:rsidRPr="00904AE6">
              <w:t xml:space="preserve"> 1Р 16А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>. ВА47-29</w:t>
            </w:r>
            <w:proofErr w:type="gramStart"/>
            <w:r w:rsidRPr="00904AE6">
              <w:t xml:space="preserve"> С</w:t>
            </w:r>
            <w:proofErr w:type="gramEnd"/>
            <w:r w:rsidRPr="00904AE6">
              <w:t xml:space="preserve"> 1Р 1А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</w:t>
            </w:r>
            <w:proofErr w:type="gramStart"/>
            <w:r w:rsidRPr="00904AE6">
              <w:t>.а</w:t>
            </w:r>
            <w:proofErr w:type="gramEnd"/>
            <w:r w:rsidRPr="00904AE6">
              <w:t>втом</w:t>
            </w:r>
            <w:proofErr w:type="spellEnd"/>
            <w:r w:rsidRPr="00904AE6">
              <w:t>. ВА47-29</w:t>
            </w:r>
            <w:proofErr w:type="gramStart"/>
            <w:r w:rsidRPr="00904AE6">
              <w:t xml:space="preserve"> С</w:t>
            </w:r>
            <w:proofErr w:type="gramEnd"/>
            <w:r w:rsidRPr="00904AE6">
              <w:t xml:space="preserve"> 1Р 25А </w:t>
            </w:r>
            <w: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>Выкл.</w:t>
            </w:r>
            <w:r>
              <w:t>19</w:t>
            </w:r>
            <w:r w:rsidRPr="00904AE6">
              <w:t>автом. ВА47-29</w:t>
            </w:r>
            <w:proofErr w:type="gramStart"/>
            <w:r w:rsidRPr="00904AE6">
              <w:t xml:space="preserve"> С</w:t>
            </w:r>
            <w:proofErr w:type="gramEnd"/>
            <w:r w:rsidRPr="00904AE6">
              <w:t xml:space="preserve"> 3Р 6А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откр</w:t>
            </w:r>
            <w:proofErr w:type="spellEnd"/>
            <w:r w:rsidRPr="00904AE6">
              <w:t xml:space="preserve">. проводки 1 м 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откр</w:t>
            </w:r>
            <w:proofErr w:type="spellEnd"/>
            <w:r w:rsidRPr="00904AE6">
              <w:t xml:space="preserve">. </w:t>
            </w:r>
            <w:r w:rsidRPr="00904AE6">
              <w:lastRenderedPageBreak/>
              <w:t xml:space="preserve">проводки 2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скр</w:t>
            </w:r>
            <w:proofErr w:type="spellEnd"/>
            <w:r w:rsidRPr="00904AE6">
              <w:t>. проводки 1 мест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скр</w:t>
            </w:r>
            <w:proofErr w:type="spellEnd"/>
            <w:r w:rsidRPr="00904AE6">
              <w:t xml:space="preserve">. проводки 2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Бирка маркиро</w:t>
            </w:r>
            <w:r>
              <w:t>3</w:t>
            </w:r>
            <w:r w:rsidRPr="00904AE6">
              <w:t xml:space="preserve">вочная кабельная ПВХ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БАВР-3Р 400А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БЗН ТВ1512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ТС1004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ТС-1504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ТС-604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Блок питания </w:t>
            </w:r>
            <w:r>
              <w:t>ЮПО 4Б-Д2-24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Блок питания 12-60 для светодиодной ленты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proofErr w:type="gramStart"/>
            <w:r w:rsidRPr="00904AE6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д/</w:t>
            </w:r>
            <w:proofErr w:type="spellStart"/>
            <w:r w:rsidRPr="001D0D65">
              <w:rPr>
                <w:sz w:val="24"/>
                <w:szCs w:val="24"/>
              </w:rPr>
              <w:t>стал</w:t>
            </w:r>
            <w:proofErr w:type="gramStart"/>
            <w:r w:rsidRPr="001D0D65">
              <w:rPr>
                <w:sz w:val="24"/>
                <w:szCs w:val="24"/>
              </w:rPr>
              <w:t>.к</w:t>
            </w:r>
            <w:proofErr w:type="gramEnd"/>
            <w:r w:rsidRPr="001D0D65">
              <w:rPr>
                <w:sz w:val="24"/>
                <w:szCs w:val="24"/>
              </w:rPr>
              <w:t>анатов</w:t>
            </w:r>
            <w:proofErr w:type="spellEnd"/>
            <w:r w:rsidRPr="001D0D65">
              <w:rPr>
                <w:sz w:val="24"/>
                <w:szCs w:val="24"/>
              </w:rPr>
              <w:t xml:space="preserve"> </w:t>
            </w:r>
            <w:proofErr w:type="spellStart"/>
            <w:r w:rsidRPr="001D0D65">
              <w:rPr>
                <w:sz w:val="24"/>
                <w:szCs w:val="24"/>
              </w:rPr>
              <w:t>оцинк</w:t>
            </w:r>
            <w:proofErr w:type="spellEnd"/>
            <w:r w:rsidRPr="001D0D65">
              <w:rPr>
                <w:sz w:val="24"/>
                <w:szCs w:val="24"/>
              </w:rPr>
              <w:t xml:space="preserve"> 6 DIN 741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ЗВИ-10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ЗВИ-15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ЗВИ-30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Изолента вулканизирующая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Изолента ПВХ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16214-86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Изолента </w:t>
            </w:r>
            <w:proofErr w:type="gramStart"/>
            <w:r w:rsidRPr="001D0D65">
              <w:rPr>
                <w:sz w:val="24"/>
                <w:szCs w:val="24"/>
              </w:rPr>
              <w:t>х/б</w:t>
            </w:r>
            <w:proofErr w:type="gramEnd"/>
            <w:r w:rsidRPr="001D0D65">
              <w:rPr>
                <w:sz w:val="24"/>
                <w:szCs w:val="24"/>
              </w:rPr>
              <w:t xml:space="preserve">  200гр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16214-86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Канифоль сосновая высший сорт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кг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Ключ </w:t>
            </w:r>
            <w:proofErr w:type="spellStart"/>
            <w:r w:rsidRPr="001D0D65">
              <w:rPr>
                <w:sz w:val="24"/>
                <w:szCs w:val="24"/>
              </w:rPr>
              <w:t>управл</w:t>
            </w:r>
            <w:proofErr w:type="spellEnd"/>
            <w:r w:rsidRPr="001D0D65">
              <w:rPr>
                <w:sz w:val="24"/>
                <w:szCs w:val="24"/>
              </w:rPr>
              <w:t xml:space="preserve">. АLCLR-22 </w:t>
            </w:r>
            <w:proofErr w:type="spellStart"/>
            <w:r w:rsidRPr="001D0D65">
              <w:rPr>
                <w:sz w:val="24"/>
                <w:szCs w:val="24"/>
              </w:rPr>
              <w:t>двухгалетный</w:t>
            </w:r>
            <w:proofErr w:type="spellEnd"/>
            <w:r w:rsidRPr="001D0D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Кнопка LA32HN "</w:t>
            </w:r>
            <w:proofErr w:type="gramStart"/>
            <w:r w:rsidRPr="001D0D65">
              <w:rPr>
                <w:sz w:val="24"/>
                <w:szCs w:val="24"/>
              </w:rPr>
              <w:t>ПУСК-СТОП</w:t>
            </w:r>
            <w:proofErr w:type="gramEnd"/>
            <w:r w:rsidRPr="001D0D65">
              <w:rPr>
                <w:sz w:val="24"/>
                <w:szCs w:val="24"/>
              </w:rPr>
              <w:t xml:space="preserve">" EKF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Кнопка отключения SB-7 красная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Кнопка пуска SB-7 черная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Конденсатор КПС-440-10 3У3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Конденсатор КПС-440-25 3У3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Контактор модульный КМ63/2-25 1НО;1НЗ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Коробка карболит КЭМ1-10-4Б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Коробка </w:t>
            </w:r>
            <w:proofErr w:type="spellStart"/>
            <w:r w:rsidRPr="001D0D65">
              <w:rPr>
                <w:sz w:val="24"/>
                <w:szCs w:val="24"/>
              </w:rPr>
              <w:t>распр</w:t>
            </w:r>
            <w:proofErr w:type="gramStart"/>
            <w:r w:rsidRPr="001D0D65">
              <w:rPr>
                <w:sz w:val="24"/>
                <w:szCs w:val="24"/>
              </w:rPr>
              <w:t>.О</w:t>
            </w:r>
            <w:proofErr w:type="gramEnd"/>
            <w:r w:rsidRPr="001D0D65">
              <w:rPr>
                <w:sz w:val="24"/>
                <w:szCs w:val="24"/>
              </w:rPr>
              <w:t>П</w:t>
            </w:r>
            <w:proofErr w:type="spellEnd"/>
            <w:r w:rsidRPr="001D0D65">
              <w:rPr>
                <w:sz w:val="24"/>
                <w:szCs w:val="24"/>
              </w:rPr>
              <w:t xml:space="preserve"> У-140 90*45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Коробка </w:t>
            </w:r>
            <w:proofErr w:type="spellStart"/>
            <w:r w:rsidRPr="001D0D65">
              <w:rPr>
                <w:sz w:val="24"/>
                <w:szCs w:val="24"/>
              </w:rPr>
              <w:t>устан</w:t>
            </w:r>
            <w:proofErr w:type="spellEnd"/>
            <w:r w:rsidRPr="001D0D65">
              <w:rPr>
                <w:sz w:val="24"/>
                <w:szCs w:val="24"/>
              </w:rPr>
              <w:t xml:space="preserve">.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Лента </w:t>
            </w:r>
            <w:proofErr w:type="spellStart"/>
            <w:r w:rsidRPr="001D0D65">
              <w:rPr>
                <w:sz w:val="24"/>
                <w:szCs w:val="24"/>
              </w:rPr>
              <w:t>киперная</w:t>
            </w:r>
            <w:proofErr w:type="spellEnd"/>
            <w:r w:rsidRPr="001D0D65">
              <w:rPr>
                <w:sz w:val="24"/>
                <w:szCs w:val="24"/>
              </w:rPr>
              <w:t xml:space="preserve"> ЛЭ-20-24 </w:t>
            </w:r>
            <w:proofErr w:type="gramStart"/>
            <w:r w:rsidRPr="001D0D65">
              <w:rPr>
                <w:sz w:val="24"/>
                <w:szCs w:val="24"/>
              </w:rPr>
              <w:t>х/б</w:t>
            </w:r>
            <w:proofErr w:type="gramEnd"/>
            <w:r w:rsidRPr="001D0D65">
              <w:rPr>
                <w:sz w:val="24"/>
                <w:szCs w:val="24"/>
              </w:rPr>
              <w:t xml:space="preserve">  10м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Лента ЛЭТСАР КФ-0,5  0,4кг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Лента ПП 15мм*0,8м(2000м)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Масло трансформаторное Лукойл ВГ, осушенное </w:t>
            </w:r>
            <w:r w:rsidRPr="001D0D65">
              <w:rPr>
                <w:sz w:val="24"/>
                <w:szCs w:val="24"/>
              </w:rPr>
              <w:lastRenderedPageBreak/>
              <w:t>(216,5л/175кг) в бочке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Матрица светодиод. AD22 240V красная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Металлорукав</w:t>
            </w:r>
            <w:proofErr w:type="spellEnd"/>
            <w:r w:rsidRPr="001D0D65">
              <w:rPr>
                <w:sz w:val="24"/>
                <w:szCs w:val="24"/>
              </w:rPr>
              <w:t xml:space="preserve"> в ПВХ РЗ-Ц-</w:t>
            </w:r>
            <w:proofErr w:type="spellStart"/>
            <w:r w:rsidRPr="001D0D65">
              <w:rPr>
                <w:sz w:val="24"/>
                <w:szCs w:val="24"/>
              </w:rPr>
              <w:t>Пнг</w:t>
            </w:r>
            <w:proofErr w:type="spellEnd"/>
            <w:r w:rsidRPr="001D0D65">
              <w:rPr>
                <w:sz w:val="24"/>
                <w:szCs w:val="24"/>
              </w:rPr>
              <w:t xml:space="preserve"> 10 черный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Металлорукав</w:t>
            </w:r>
            <w:proofErr w:type="spellEnd"/>
            <w:r w:rsidRPr="001D0D65">
              <w:rPr>
                <w:sz w:val="24"/>
                <w:szCs w:val="24"/>
              </w:rPr>
              <w:t xml:space="preserve"> в ПВХ РЗ-Ц-</w:t>
            </w:r>
            <w:proofErr w:type="spellStart"/>
            <w:r w:rsidRPr="001D0D65">
              <w:rPr>
                <w:sz w:val="24"/>
                <w:szCs w:val="24"/>
              </w:rPr>
              <w:t>Пнг</w:t>
            </w:r>
            <w:proofErr w:type="spellEnd"/>
            <w:r w:rsidRPr="001D0D65">
              <w:rPr>
                <w:sz w:val="24"/>
                <w:szCs w:val="24"/>
              </w:rPr>
              <w:t xml:space="preserve"> 6 черный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Мешок-пылесборник для </w:t>
            </w:r>
            <w:proofErr w:type="spellStart"/>
            <w:r w:rsidRPr="001D0D65">
              <w:rPr>
                <w:sz w:val="24"/>
                <w:szCs w:val="24"/>
              </w:rPr>
              <w:t>пылес</w:t>
            </w:r>
            <w:proofErr w:type="spellEnd"/>
            <w:r w:rsidRPr="001D0D65">
              <w:rPr>
                <w:sz w:val="24"/>
                <w:szCs w:val="24"/>
              </w:rPr>
              <w:t xml:space="preserve">. </w:t>
            </w:r>
            <w:proofErr w:type="spellStart"/>
            <w:r w:rsidRPr="001D0D65">
              <w:rPr>
                <w:sz w:val="24"/>
                <w:szCs w:val="24"/>
              </w:rPr>
              <w:t>Макита</w:t>
            </w:r>
            <w:proofErr w:type="spellEnd"/>
            <w:r w:rsidRPr="001D0D65">
              <w:rPr>
                <w:sz w:val="24"/>
                <w:szCs w:val="24"/>
              </w:rPr>
              <w:t xml:space="preserve"> 440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Модуль для УИТ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16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25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35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50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70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Наконечник-гильза с </w:t>
            </w:r>
            <w:proofErr w:type="spellStart"/>
            <w:r w:rsidRPr="001D0D65">
              <w:rPr>
                <w:sz w:val="24"/>
                <w:szCs w:val="24"/>
              </w:rPr>
              <w:t>изолир</w:t>
            </w:r>
            <w:proofErr w:type="spellEnd"/>
            <w:r w:rsidRPr="001D0D65">
              <w:rPr>
                <w:sz w:val="24"/>
                <w:szCs w:val="24"/>
              </w:rPr>
              <w:t>. фланцем 1 мм</w:t>
            </w:r>
            <w:proofErr w:type="gramStart"/>
            <w:r w:rsidRPr="001D0D6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уп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Наконечник-гильза с </w:t>
            </w:r>
            <w:proofErr w:type="spellStart"/>
            <w:r w:rsidRPr="001D0D65">
              <w:rPr>
                <w:sz w:val="24"/>
                <w:szCs w:val="24"/>
              </w:rPr>
              <w:t>изолир</w:t>
            </w:r>
            <w:proofErr w:type="spellEnd"/>
            <w:r w:rsidRPr="001D0D65">
              <w:rPr>
                <w:sz w:val="24"/>
                <w:szCs w:val="24"/>
              </w:rPr>
              <w:t>. фланцем 2,5 мм</w:t>
            </w:r>
            <w:proofErr w:type="gramStart"/>
            <w:r w:rsidRPr="001D0D65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уп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</w:pPr>
            <w:proofErr w:type="spellStart"/>
            <w:r w:rsidRPr="001D0D65">
              <w:t>Подрозетник</w:t>
            </w:r>
            <w:proofErr w:type="spellEnd"/>
            <w:r w:rsidRPr="001D0D65">
              <w:t xml:space="preserve"> для </w:t>
            </w:r>
            <w:proofErr w:type="spellStart"/>
            <w:r w:rsidRPr="001D0D65">
              <w:t>откр</w:t>
            </w:r>
            <w:proofErr w:type="gramStart"/>
            <w:r w:rsidRPr="001D0D65">
              <w:t>.п</w:t>
            </w:r>
            <w:proofErr w:type="gramEnd"/>
            <w:r w:rsidRPr="001D0D65">
              <w:t>роводки</w:t>
            </w:r>
            <w:proofErr w:type="spellEnd"/>
            <w:r w:rsidRPr="001D0D65">
              <w:t xml:space="preserve"> 1-о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</w:pPr>
            <w:proofErr w:type="spellStart"/>
            <w:proofErr w:type="gramStart"/>
            <w:r w:rsidRPr="001D0D65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</w:pPr>
            <w:proofErr w:type="spellStart"/>
            <w:r w:rsidRPr="001D0D65">
              <w:t>Подрозетник</w:t>
            </w:r>
            <w:proofErr w:type="spellEnd"/>
            <w:r w:rsidRPr="001D0D65">
              <w:t xml:space="preserve"> для </w:t>
            </w:r>
            <w:proofErr w:type="spellStart"/>
            <w:r w:rsidRPr="001D0D65">
              <w:t>откр</w:t>
            </w:r>
            <w:proofErr w:type="gramStart"/>
            <w:r w:rsidRPr="001D0D65">
              <w:t>.п</w:t>
            </w:r>
            <w:proofErr w:type="gramEnd"/>
            <w:r w:rsidRPr="001D0D65">
              <w:t>роводки</w:t>
            </w:r>
            <w:proofErr w:type="spellEnd"/>
            <w:r w:rsidRPr="001D0D65">
              <w:t xml:space="preserve"> 2-х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</w:pPr>
            <w:proofErr w:type="spellStart"/>
            <w:proofErr w:type="gramStart"/>
            <w:r w:rsidRPr="001D0D65"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Предохранитель ПТ</w:t>
            </w:r>
            <w:proofErr w:type="gramStart"/>
            <w:r w:rsidRPr="001D0D65">
              <w:rPr>
                <w:sz w:val="24"/>
                <w:szCs w:val="24"/>
              </w:rPr>
              <w:t>1</w:t>
            </w:r>
            <w:proofErr w:type="gramEnd"/>
            <w:r w:rsidRPr="001D0D65">
              <w:rPr>
                <w:sz w:val="24"/>
                <w:szCs w:val="24"/>
              </w:rPr>
              <w:t>.1-10-16-12,5У3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Припой ПОС61 Д8 мм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кг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Приставка контактная ПКН 2з+2р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Пускатель магнитный ПМ12-100100 АС 230В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Пускатель ПМ-12 160150 220В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Р50500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Разрядник ОИН</w:t>
            </w:r>
            <w:proofErr w:type="gramStart"/>
            <w:r w:rsidRPr="001D0D65">
              <w:rPr>
                <w:sz w:val="24"/>
                <w:szCs w:val="24"/>
              </w:rPr>
              <w:t>1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Растворитель ржавчины </w:t>
            </w:r>
            <w:proofErr w:type="spellStart"/>
            <w:r w:rsidRPr="001D0D65">
              <w:rPr>
                <w:sz w:val="24"/>
                <w:szCs w:val="24"/>
              </w:rPr>
              <w:t>Scotch</w:t>
            </w:r>
            <w:proofErr w:type="spellEnd"/>
            <w:r w:rsidRPr="001D0D65">
              <w:rPr>
                <w:sz w:val="24"/>
                <w:szCs w:val="24"/>
              </w:rPr>
              <w:t xml:space="preserve"> 1633 в аэрозольной упаковке ЗМ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Реле напряжения ПЭФ-301 на DIN-рейку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РП256 220В    1шт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РТЛ 2055 41-63А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12,5</w:t>
            </w:r>
            <w:proofErr w:type="gramStart"/>
            <w:r w:rsidRPr="001D0D65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16А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6,3</w:t>
            </w:r>
            <w:proofErr w:type="gramStart"/>
            <w:r w:rsidRPr="001D0D65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РТТ-321 60-80А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125 3Р+РЕ+PN 32А 380В ИЭК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1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2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</w:t>
            </w:r>
            <w:proofErr w:type="gramStart"/>
            <w:r w:rsidRPr="001D0D65">
              <w:rPr>
                <w:sz w:val="24"/>
                <w:szCs w:val="24"/>
              </w:rPr>
              <w:t>.п</w:t>
            </w:r>
            <w:proofErr w:type="gramEnd"/>
            <w:r w:rsidRPr="001D0D65">
              <w:rPr>
                <w:sz w:val="24"/>
                <w:szCs w:val="24"/>
              </w:rPr>
              <w:t>роводки</w:t>
            </w:r>
            <w:proofErr w:type="spellEnd"/>
            <w:r w:rsidRPr="001D0D65">
              <w:rPr>
                <w:sz w:val="24"/>
                <w:szCs w:val="24"/>
              </w:rPr>
              <w:t xml:space="preserve"> 16А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1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2 м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Розетка одноместная с заземляющим контактом с крышкой для открытой установки  РС620-3-ГПБб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Рубильник ЯРП-100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PG-16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PG-24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PG-9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</w:t>
            </w:r>
            <w:proofErr w:type="spellEnd"/>
            <w:r w:rsidRPr="001D0D65">
              <w:rPr>
                <w:sz w:val="24"/>
                <w:szCs w:val="24"/>
              </w:rPr>
              <w:t xml:space="preserve"> черн.19мм ГКЛ-металл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</w:t>
            </w:r>
            <w:proofErr w:type="spellEnd"/>
            <w:r w:rsidRPr="001D0D65">
              <w:rPr>
                <w:sz w:val="24"/>
                <w:szCs w:val="24"/>
              </w:rPr>
              <w:t xml:space="preserve"> черн.35мм ГКЛ-металл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32*37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4,2*19 (полукруглая с </w:t>
            </w:r>
            <w:proofErr w:type="gramStart"/>
            <w:r w:rsidRPr="001D0D65">
              <w:rPr>
                <w:sz w:val="24"/>
                <w:szCs w:val="24"/>
              </w:rPr>
              <w:t>пресс-шайбой</w:t>
            </w:r>
            <w:proofErr w:type="gramEnd"/>
            <w:r w:rsidRPr="001D0D65">
              <w:rPr>
                <w:sz w:val="24"/>
                <w:szCs w:val="24"/>
              </w:rPr>
              <w:t>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4,2*19 </w:t>
            </w:r>
            <w:proofErr w:type="spellStart"/>
            <w:r w:rsidRPr="001D0D65">
              <w:rPr>
                <w:sz w:val="24"/>
                <w:szCs w:val="24"/>
              </w:rPr>
              <w:t>прессшайба</w:t>
            </w:r>
            <w:proofErr w:type="spellEnd"/>
            <w:r w:rsidRPr="001D0D65">
              <w:rPr>
                <w:sz w:val="24"/>
                <w:szCs w:val="24"/>
              </w:rPr>
              <w:t xml:space="preserve"> </w:t>
            </w:r>
            <w:proofErr w:type="spellStart"/>
            <w:r w:rsidRPr="001D0D65">
              <w:rPr>
                <w:sz w:val="24"/>
                <w:szCs w:val="24"/>
              </w:rPr>
              <w:t>цинк</w:t>
            </w:r>
            <w:proofErr w:type="gramStart"/>
            <w:r w:rsidRPr="001D0D65">
              <w:rPr>
                <w:sz w:val="24"/>
                <w:szCs w:val="24"/>
              </w:rPr>
              <w:t>,о</w:t>
            </w:r>
            <w:proofErr w:type="gramEnd"/>
            <w:r w:rsidRPr="001D0D65">
              <w:rPr>
                <w:sz w:val="24"/>
                <w:szCs w:val="24"/>
              </w:rPr>
              <w:t>стрый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6*40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для крепления розетки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Свет</w:t>
            </w:r>
            <w:proofErr w:type="gramStart"/>
            <w:r w:rsidRPr="001D0D65">
              <w:rPr>
                <w:sz w:val="24"/>
                <w:szCs w:val="24"/>
              </w:rPr>
              <w:t>.а</w:t>
            </w:r>
            <w:proofErr w:type="gramEnd"/>
            <w:r w:rsidRPr="001D0D65">
              <w:rPr>
                <w:sz w:val="24"/>
                <w:szCs w:val="24"/>
              </w:rPr>
              <w:t>рм</w:t>
            </w:r>
            <w:proofErr w:type="spellEnd"/>
            <w:r w:rsidRPr="001D0D65">
              <w:rPr>
                <w:sz w:val="24"/>
                <w:szCs w:val="24"/>
              </w:rPr>
              <w:t xml:space="preserve">-а АD-22DS 230В </w:t>
            </w:r>
            <w:proofErr w:type="spellStart"/>
            <w:r w:rsidRPr="001D0D65">
              <w:rPr>
                <w:sz w:val="24"/>
                <w:szCs w:val="24"/>
              </w:rPr>
              <w:t>зел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Светильник ЛПО 2х36(</w:t>
            </w:r>
            <w:proofErr w:type="spellStart"/>
            <w:r w:rsidRPr="001D0D65">
              <w:rPr>
                <w:sz w:val="24"/>
                <w:szCs w:val="24"/>
              </w:rPr>
              <w:t>зерк</w:t>
            </w:r>
            <w:proofErr w:type="spellEnd"/>
            <w:r w:rsidRPr="001D0D65">
              <w:rPr>
                <w:sz w:val="24"/>
                <w:szCs w:val="24"/>
              </w:rPr>
              <w:t xml:space="preserve">. без плафона)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Светильник ЛСП 01 2*36-001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Светильник НПП 03-100-001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Светильник шахтный СГГ-5М-0,5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Стартер 220В 40Вт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Стержни 12мм для </w:t>
            </w:r>
            <w:proofErr w:type="spellStart"/>
            <w:r w:rsidRPr="001D0D65">
              <w:rPr>
                <w:sz w:val="24"/>
                <w:szCs w:val="24"/>
              </w:rPr>
              <w:t>термоклеевого</w:t>
            </w:r>
            <w:proofErr w:type="spellEnd"/>
            <w:r w:rsidRPr="001D0D65">
              <w:rPr>
                <w:sz w:val="24"/>
                <w:szCs w:val="24"/>
              </w:rPr>
              <w:t xml:space="preserve">  пистолета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Устр</w:t>
            </w:r>
            <w:proofErr w:type="spellEnd"/>
            <w:r w:rsidRPr="001D0D65">
              <w:rPr>
                <w:sz w:val="24"/>
                <w:szCs w:val="24"/>
              </w:rPr>
              <w:t xml:space="preserve">-во </w:t>
            </w:r>
            <w:proofErr w:type="spellStart"/>
            <w:r w:rsidRPr="001D0D65">
              <w:rPr>
                <w:sz w:val="24"/>
                <w:szCs w:val="24"/>
              </w:rPr>
              <w:t>изм</w:t>
            </w:r>
            <w:proofErr w:type="gramStart"/>
            <w:r w:rsidRPr="001D0D65">
              <w:rPr>
                <w:sz w:val="24"/>
                <w:szCs w:val="24"/>
              </w:rPr>
              <w:t>.т</w:t>
            </w:r>
            <w:proofErr w:type="gramEnd"/>
            <w:r w:rsidRPr="001D0D65">
              <w:rPr>
                <w:sz w:val="24"/>
                <w:szCs w:val="24"/>
              </w:rPr>
              <w:t>емпературы</w:t>
            </w:r>
            <w:proofErr w:type="spellEnd"/>
            <w:r w:rsidRPr="001D0D65">
              <w:rPr>
                <w:sz w:val="24"/>
                <w:szCs w:val="24"/>
              </w:rPr>
              <w:t xml:space="preserve"> УИТ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Флюс ЛТИ-120 LUX (без спирта) (с кисточкой)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10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12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6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8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оцинкованная 6      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оцинкованная 8          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Шайба плоская</w:t>
            </w:r>
            <w:proofErr w:type="gramStart"/>
            <w:r w:rsidRPr="001D0D65">
              <w:rPr>
                <w:sz w:val="24"/>
                <w:szCs w:val="24"/>
              </w:rPr>
              <w:t xml:space="preserve"> А</w:t>
            </w:r>
            <w:proofErr w:type="gramEnd"/>
            <w:r w:rsidRPr="001D0D65">
              <w:rPr>
                <w:sz w:val="24"/>
                <w:szCs w:val="24"/>
              </w:rPr>
              <w:t xml:space="preserve"> 16.01.08кп016 ГОСТ11371-78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плоская оцинкованная 10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плоская оцинкованная 12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Шурупы 5*40 </w:t>
            </w:r>
            <w:proofErr w:type="spellStart"/>
            <w:r w:rsidRPr="001D0D65">
              <w:rPr>
                <w:sz w:val="24"/>
                <w:szCs w:val="24"/>
              </w:rPr>
              <w:t>потай</w:t>
            </w:r>
            <w:proofErr w:type="spellEnd"/>
            <w:r w:rsidRPr="001D0D65">
              <w:rPr>
                <w:sz w:val="24"/>
                <w:szCs w:val="24"/>
              </w:rPr>
              <w:t xml:space="preserve">, </w:t>
            </w:r>
            <w:proofErr w:type="spellStart"/>
            <w:r w:rsidRPr="001D0D65">
              <w:rPr>
                <w:sz w:val="24"/>
                <w:szCs w:val="24"/>
              </w:rPr>
              <w:t>желт</w:t>
            </w:r>
            <w:proofErr w:type="gramStart"/>
            <w:r w:rsidRPr="001D0D65">
              <w:rPr>
                <w:sz w:val="24"/>
                <w:szCs w:val="24"/>
              </w:rPr>
              <w:t>.ц</w:t>
            </w:r>
            <w:proofErr w:type="gramEnd"/>
            <w:r w:rsidRPr="001D0D65">
              <w:rPr>
                <w:sz w:val="24"/>
                <w:szCs w:val="24"/>
              </w:rPr>
              <w:t>инк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ЭПРА2х36Вт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1D0D65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Авт</w:t>
            </w:r>
            <w:proofErr w:type="gramStart"/>
            <w:r w:rsidRPr="00F13EDA">
              <w:rPr>
                <w:sz w:val="24"/>
                <w:szCs w:val="24"/>
              </w:rPr>
              <w:t>.в</w:t>
            </w:r>
            <w:proofErr w:type="gramEnd"/>
            <w:r w:rsidRPr="00F13EDA">
              <w:rPr>
                <w:sz w:val="24"/>
                <w:szCs w:val="24"/>
              </w:rPr>
              <w:t>ыкл</w:t>
            </w:r>
            <w:proofErr w:type="spellEnd"/>
            <w:r w:rsidRPr="00F13EDA">
              <w:rPr>
                <w:sz w:val="24"/>
                <w:szCs w:val="24"/>
              </w:rPr>
              <w:t xml:space="preserve"> ВА47-29 1Р 16А </w:t>
            </w:r>
            <w:proofErr w:type="spellStart"/>
            <w:r w:rsidRPr="00F13EDA">
              <w:rPr>
                <w:sz w:val="24"/>
                <w:szCs w:val="24"/>
              </w:rPr>
              <w:t>хар"С</w:t>
            </w:r>
            <w:proofErr w:type="spellEnd"/>
            <w:r w:rsidRPr="00F13EDA">
              <w:rPr>
                <w:sz w:val="24"/>
                <w:szCs w:val="24"/>
              </w:rPr>
              <w:t>"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3ED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Авт</w:t>
            </w:r>
            <w:proofErr w:type="gramStart"/>
            <w:r w:rsidRPr="00F13EDA">
              <w:rPr>
                <w:sz w:val="24"/>
                <w:szCs w:val="24"/>
              </w:rPr>
              <w:t>.в</w:t>
            </w:r>
            <w:proofErr w:type="gramEnd"/>
            <w:r w:rsidRPr="00F13EDA">
              <w:rPr>
                <w:sz w:val="24"/>
                <w:szCs w:val="24"/>
              </w:rPr>
              <w:t>ыкл</w:t>
            </w:r>
            <w:proofErr w:type="spellEnd"/>
            <w:r w:rsidRPr="00F13EDA">
              <w:rPr>
                <w:sz w:val="24"/>
                <w:szCs w:val="24"/>
              </w:rPr>
              <w:t xml:space="preserve"> ВА47-29 1Р 4А </w:t>
            </w:r>
            <w:proofErr w:type="spellStart"/>
            <w:r w:rsidRPr="00F13EDA">
              <w:rPr>
                <w:sz w:val="24"/>
                <w:szCs w:val="24"/>
              </w:rPr>
              <w:t>хар"С</w:t>
            </w:r>
            <w:proofErr w:type="spellEnd"/>
            <w:r w:rsidRPr="00F13EDA">
              <w:rPr>
                <w:sz w:val="24"/>
                <w:szCs w:val="24"/>
              </w:rPr>
              <w:t>"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13EDA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r w:rsidRPr="00F13EDA">
              <w:rPr>
                <w:sz w:val="24"/>
                <w:szCs w:val="24"/>
              </w:rPr>
              <w:t xml:space="preserve">Конденсатор К10-17 (или аналогичный) 82 </w:t>
            </w:r>
            <w:proofErr w:type="spellStart"/>
            <w:r w:rsidRPr="00F13EDA">
              <w:rPr>
                <w:sz w:val="24"/>
                <w:szCs w:val="24"/>
              </w:rPr>
              <w:t>pf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</w:t>
      </w:r>
      <w:r w:rsidR="0003708B">
        <w:rPr>
          <w:sz w:val="20"/>
          <w:szCs w:val="20"/>
        </w:rPr>
        <w:t xml:space="preserve"> в течении 5 календарных дней со дня заявки</w:t>
      </w:r>
      <w:bookmarkStart w:id="0" w:name="_GoBack"/>
      <w:bookmarkEnd w:id="0"/>
      <w:r>
        <w:rPr>
          <w:sz w:val="20"/>
          <w:szCs w:val="20"/>
        </w:rPr>
        <w:t>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E8D" w:rsidRDefault="004C4E8D">
      <w:r>
        <w:separator/>
      </w:r>
    </w:p>
  </w:endnote>
  <w:endnote w:type="continuationSeparator" w:id="0">
    <w:p w:rsidR="004C4E8D" w:rsidRDefault="004C4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4C4E8D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708B">
      <w:rPr>
        <w:rStyle w:val="a5"/>
        <w:noProof/>
      </w:rPr>
      <w:t>2</w:t>
    </w:r>
    <w:r>
      <w:rPr>
        <w:rStyle w:val="a5"/>
      </w:rPr>
      <w:fldChar w:fldCharType="end"/>
    </w:r>
  </w:p>
  <w:p w:rsidR="0004393A" w:rsidRDefault="004C4E8D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E8D" w:rsidRDefault="004C4E8D">
      <w:r>
        <w:separator/>
      </w:r>
    </w:p>
  </w:footnote>
  <w:footnote w:type="continuationSeparator" w:id="0">
    <w:p w:rsidR="004C4E8D" w:rsidRDefault="004C4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03708B"/>
    <w:rsid w:val="0010285C"/>
    <w:rsid w:val="001445F5"/>
    <w:rsid w:val="002D6571"/>
    <w:rsid w:val="003C6412"/>
    <w:rsid w:val="003F0044"/>
    <w:rsid w:val="004324C6"/>
    <w:rsid w:val="004C4E8D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22BC8"/>
    <w:rsid w:val="00951462"/>
    <w:rsid w:val="00997C1C"/>
    <w:rsid w:val="00A232D8"/>
    <w:rsid w:val="00A855C3"/>
    <w:rsid w:val="00AE1073"/>
    <w:rsid w:val="00B268A7"/>
    <w:rsid w:val="00BC163F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78878-12AB-4AFC-A6A1-7CD4D5AFA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3429</Words>
  <Characters>19550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2017-01-18T08:07:00Z</cp:lastPrinted>
  <dcterms:created xsi:type="dcterms:W3CDTF">2017-03-15T08:21:00Z</dcterms:created>
  <dcterms:modified xsi:type="dcterms:W3CDTF">2017-03-15T08:21:00Z</dcterms:modified>
</cp:coreProperties>
</file>